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3"/>
        <w:gridCol w:w="277"/>
        <w:gridCol w:w="1238"/>
        <w:gridCol w:w="4694"/>
      </w:tblGrid>
      <w:tr w:rsidR="00723B9F" w:rsidTr="00723B9F">
        <w:tc>
          <w:tcPr>
            <w:tcW w:w="4776" w:type="dxa"/>
            <w:gridSpan w:val="3"/>
          </w:tcPr>
          <w:p w:rsidR="00723B9F" w:rsidRDefault="00723B9F" w:rsidP="00C82300">
            <w:pPr>
              <w:pStyle w:val="Piedepgina"/>
              <w:jc w:val="both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</w:rPr>
              <w:t>Fecha</w:t>
            </w:r>
            <w:r w:rsidR="0047209A">
              <w:rPr>
                <w:rFonts w:ascii="Arial" w:hAnsi="Arial" w:cs="Arial"/>
              </w:rPr>
              <w:t xml:space="preserve"> de recepción</w:t>
            </w:r>
            <w:r w:rsidRPr="00723B9F">
              <w:rPr>
                <w:rFonts w:ascii="Arial" w:hAnsi="Arial" w:cs="Arial"/>
              </w:rPr>
              <w:t>:</w:t>
            </w:r>
          </w:p>
          <w:p w:rsidR="002C7AFC" w:rsidRPr="00723B9F" w:rsidRDefault="002C7AF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723B9F" w:rsidRPr="00723B9F" w:rsidRDefault="00723B9F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registro:</w:t>
            </w:r>
          </w:p>
        </w:tc>
      </w:tr>
      <w:tr w:rsidR="00723B9F" w:rsidTr="00723B9F">
        <w:tc>
          <w:tcPr>
            <w:tcW w:w="9552" w:type="dxa"/>
            <w:gridSpan w:val="4"/>
          </w:tcPr>
          <w:p w:rsidR="001D0C3C" w:rsidRDefault="001D0C3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723B9F" w:rsidRPr="00723B9F" w:rsidRDefault="00723B9F" w:rsidP="004C454C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 xml:space="preserve">DATOS </w:t>
            </w:r>
            <w:r w:rsidR="004C454C">
              <w:rPr>
                <w:rFonts w:ascii="Arial" w:hAnsi="Arial" w:cs="Arial"/>
                <w:b/>
              </w:rPr>
              <w:t>CONCESIONARIO</w:t>
            </w: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Nº</w:t>
            </w:r>
          </w:p>
          <w:p w:rsidR="002C7AFC" w:rsidRDefault="002C7AF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Razón Social</w:t>
            </w:r>
          </w:p>
          <w:p w:rsidR="004C454C" w:rsidRDefault="004C454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Cédula Jurídica</w:t>
            </w:r>
          </w:p>
          <w:p w:rsidR="001D0C3C" w:rsidRPr="00723B9F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 que formaliza la queja </w:t>
            </w:r>
          </w:p>
          <w:p w:rsidR="001D0C3C" w:rsidRPr="00723B9F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rPr>
          <w:trHeight w:val="585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Cédula:</w:t>
            </w: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4C454C" w:rsidTr="0047209A">
        <w:trPr>
          <w:trHeight w:val="563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4C45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Puesto o cargo:</w:t>
            </w:r>
          </w:p>
        </w:tc>
        <w:tc>
          <w:tcPr>
            <w:tcW w:w="6042" w:type="dxa"/>
            <w:gridSpan w:val="2"/>
          </w:tcPr>
          <w:p w:rsidR="004C454C" w:rsidRPr="00723B9F" w:rsidRDefault="004C45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rPr>
          <w:trHeight w:val="422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Teléfonos de contacto</w:t>
            </w:r>
          </w:p>
          <w:p w:rsidR="004C454C" w:rsidRDefault="004C454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4C45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  <w:p w:rsidR="001D0C3C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47209A">
        <w:trPr>
          <w:trHeight w:val="412"/>
        </w:trPr>
        <w:tc>
          <w:tcPr>
            <w:tcW w:w="3510" w:type="dxa"/>
            <w:gridSpan w:val="2"/>
            <w:shd w:val="clear" w:color="auto" w:fill="D9D9D9" w:themeFill="background1" w:themeFillShade="D9"/>
          </w:tcPr>
          <w:p w:rsidR="00FD3D4C" w:rsidRDefault="00FD3D4C" w:rsidP="0047209A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 para recibir notificaciones:</w:t>
            </w:r>
          </w:p>
          <w:p w:rsidR="001D0C3C" w:rsidRDefault="001D0C3C" w:rsidP="0047209A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6042" w:type="dxa"/>
            <w:gridSpan w:val="2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D3D4C">
        <w:trPr>
          <w:trHeight w:val="877"/>
        </w:trPr>
        <w:tc>
          <w:tcPr>
            <w:tcW w:w="9552" w:type="dxa"/>
            <w:gridSpan w:val="4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b/>
              </w:rPr>
              <w:t>DETALLE DEL RECLAMO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D3D4C" w:rsidRPr="00723B9F" w:rsidRDefault="00FD3D4C" w:rsidP="00091FD6">
            <w:pPr>
              <w:pStyle w:val="Piedepgina"/>
              <w:jc w:val="center"/>
              <w:rPr>
                <w:rFonts w:ascii="Arial" w:hAnsi="Arial" w:cs="Arial"/>
                <w:b/>
              </w:rPr>
            </w:pPr>
            <w:r w:rsidRPr="00723B9F">
              <w:rPr>
                <w:rFonts w:ascii="Arial" w:hAnsi="Arial" w:cs="Arial"/>
                <w:sz w:val="16"/>
                <w:szCs w:val="16"/>
              </w:rPr>
              <w:t xml:space="preserve">(Favor, indicar </w:t>
            </w:r>
            <w:r w:rsidR="00091FD6">
              <w:rPr>
                <w:rFonts w:ascii="Arial" w:hAnsi="Arial" w:cs="Arial"/>
                <w:sz w:val="16"/>
                <w:szCs w:val="16"/>
              </w:rPr>
              <w:t>qué y cómo sucedió, dónde y cuándo</w:t>
            </w:r>
            <w:r w:rsidRPr="00723B9F">
              <w:rPr>
                <w:rFonts w:ascii="Arial" w:hAnsi="Arial" w:cs="Arial"/>
                <w:sz w:val="16"/>
                <w:szCs w:val="16"/>
              </w:rPr>
              <w:t xml:space="preserve">, funcionarios o departamentos </w:t>
            </w:r>
            <w:r w:rsidR="00091FD6">
              <w:rPr>
                <w:rFonts w:ascii="Arial" w:hAnsi="Arial" w:cs="Arial"/>
                <w:sz w:val="16"/>
                <w:szCs w:val="16"/>
              </w:rPr>
              <w:t>involucrados</w:t>
            </w:r>
            <w:r w:rsidRPr="00723B9F">
              <w:rPr>
                <w:rFonts w:ascii="Arial" w:hAnsi="Arial" w:cs="Arial"/>
                <w:sz w:val="16"/>
                <w:szCs w:val="16"/>
              </w:rPr>
              <w:t xml:space="preserve">, adjuntando cualquier </w:t>
            </w:r>
            <w:r w:rsidR="00091FD6">
              <w:rPr>
                <w:rFonts w:ascii="Arial" w:hAnsi="Arial" w:cs="Arial"/>
                <w:sz w:val="16"/>
                <w:szCs w:val="16"/>
              </w:rPr>
              <w:t xml:space="preserve">dato o </w:t>
            </w:r>
            <w:r w:rsidRPr="00723B9F">
              <w:rPr>
                <w:rFonts w:ascii="Arial" w:hAnsi="Arial" w:cs="Arial"/>
                <w:sz w:val="16"/>
                <w:szCs w:val="16"/>
              </w:rPr>
              <w:t>documentación relevante</w:t>
            </w:r>
            <w:r w:rsidR="0089755B">
              <w:rPr>
                <w:rFonts w:ascii="Arial" w:hAnsi="Arial" w:cs="Arial"/>
                <w:sz w:val="16"/>
                <w:szCs w:val="16"/>
              </w:rPr>
              <w:t xml:space="preserve"> que contribuya a la adecuada resolución</w:t>
            </w:r>
            <w:r w:rsidRPr="00723B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D3D4C" w:rsidTr="004569AA">
        <w:trPr>
          <w:trHeight w:val="4197"/>
        </w:trPr>
        <w:tc>
          <w:tcPr>
            <w:tcW w:w="9552" w:type="dxa"/>
            <w:gridSpan w:val="4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091FD6" w:rsidRDefault="00091FD6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723B9F">
        <w:tc>
          <w:tcPr>
            <w:tcW w:w="9552" w:type="dxa"/>
            <w:gridSpan w:val="4"/>
          </w:tcPr>
          <w:p w:rsidR="00FD3D4C" w:rsidRDefault="00FD3D4C" w:rsidP="00723B9F">
            <w:pPr>
              <w:pStyle w:val="Piedepgina"/>
              <w:jc w:val="center"/>
              <w:rPr>
                <w:rFonts w:ascii="Arial" w:hAnsi="Arial" w:cs="Arial"/>
                <w:b/>
              </w:rPr>
            </w:pPr>
          </w:p>
          <w:p w:rsidR="00FD3D4C" w:rsidRPr="00723B9F" w:rsidRDefault="00FD3D4C" w:rsidP="00723B9F">
            <w:pPr>
              <w:pStyle w:val="Piedepgina"/>
              <w:jc w:val="center"/>
              <w:rPr>
                <w:rFonts w:ascii="Arial" w:hAnsi="Arial" w:cs="Arial"/>
              </w:rPr>
            </w:pPr>
            <w:r w:rsidRPr="00723B9F">
              <w:rPr>
                <w:rFonts w:ascii="Arial" w:hAnsi="Arial" w:cs="Arial"/>
                <w:b/>
              </w:rPr>
              <w:t>PRETENSIÓN</w:t>
            </w:r>
          </w:p>
        </w:tc>
      </w:tr>
      <w:tr w:rsidR="00FD3D4C" w:rsidTr="004569AA">
        <w:trPr>
          <w:trHeight w:val="1645"/>
        </w:trPr>
        <w:tc>
          <w:tcPr>
            <w:tcW w:w="9552" w:type="dxa"/>
            <w:gridSpan w:val="4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FD3D4C" w:rsidTr="00FD3D4C">
        <w:trPr>
          <w:trHeight w:val="1330"/>
        </w:trPr>
        <w:tc>
          <w:tcPr>
            <w:tcW w:w="9552" w:type="dxa"/>
            <w:gridSpan w:val="4"/>
          </w:tcPr>
          <w:p w:rsidR="00FD3D4C" w:rsidRPr="00723B9F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Documentos adjuntos:</w:t>
            </w:r>
          </w:p>
        </w:tc>
      </w:tr>
      <w:tr w:rsidR="00FD3D4C" w:rsidTr="004569AA">
        <w:trPr>
          <w:trHeight w:val="839"/>
        </w:trPr>
        <w:tc>
          <w:tcPr>
            <w:tcW w:w="3227" w:type="dxa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Nº identificación</w:t>
            </w:r>
          </w:p>
        </w:tc>
        <w:tc>
          <w:tcPr>
            <w:tcW w:w="6325" w:type="dxa"/>
            <w:gridSpan w:val="3"/>
          </w:tcPr>
          <w:p w:rsidR="00FD3D4C" w:rsidRDefault="00FD3D4C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  <w:tr w:rsidR="0047209A" w:rsidTr="004569AA">
        <w:trPr>
          <w:trHeight w:val="839"/>
        </w:trPr>
        <w:tc>
          <w:tcPr>
            <w:tcW w:w="3227" w:type="dxa"/>
          </w:tcPr>
          <w:p w:rsidR="0047209A" w:rsidRDefault="0047209A" w:rsidP="00C82300">
            <w:pPr>
              <w:pStyle w:val="Piedep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funcionario:</w:t>
            </w:r>
          </w:p>
        </w:tc>
        <w:tc>
          <w:tcPr>
            <w:tcW w:w="6325" w:type="dxa"/>
            <w:gridSpan w:val="3"/>
          </w:tcPr>
          <w:p w:rsidR="0047209A" w:rsidRDefault="0047209A" w:rsidP="00C82300">
            <w:pPr>
              <w:pStyle w:val="Piedepgina"/>
              <w:jc w:val="both"/>
              <w:rPr>
                <w:rFonts w:ascii="Arial" w:hAnsi="Arial" w:cs="Arial"/>
              </w:rPr>
            </w:pPr>
          </w:p>
        </w:tc>
      </w:tr>
    </w:tbl>
    <w:p w:rsidR="00C82300" w:rsidRDefault="00C82300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4569AA" w:rsidRDefault="004569AA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79289D" w:rsidRDefault="0079289D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79289D" w:rsidRDefault="0079289D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79289D" w:rsidRDefault="0079289D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79289D" w:rsidRDefault="0079289D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79289D" w:rsidRDefault="0079289D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79289D" w:rsidRDefault="0079289D" w:rsidP="00C82300">
      <w:pPr>
        <w:pStyle w:val="Piedepgina"/>
        <w:jc w:val="both"/>
        <w:rPr>
          <w:rFonts w:ascii="Arial" w:hAnsi="Arial" w:cs="Arial"/>
          <w:i/>
          <w:sz w:val="16"/>
          <w:szCs w:val="16"/>
        </w:rPr>
      </w:pPr>
    </w:p>
    <w:p w:rsidR="00A9333E" w:rsidRDefault="00A9333E" w:rsidP="00470DE2">
      <w:pPr>
        <w:pStyle w:val="Piedepgina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1129"/>
        <w:gridCol w:w="1506"/>
        <w:gridCol w:w="1471"/>
        <w:gridCol w:w="2126"/>
        <w:gridCol w:w="1843"/>
        <w:gridCol w:w="1701"/>
      </w:tblGrid>
      <w:tr w:rsidR="00A9333E" w:rsidRPr="00A9333E" w:rsidTr="00A9333E">
        <w:trPr>
          <w:trHeight w:val="26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Versión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Fecha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Origen del cambio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Realizado por:</w:t>
            </w:r>
          </w:p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  <w:t xml:space="preserve">Incluir nombre completo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Autorizado por:</w:t>
            </w:r>
          </w:p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  <w:t>Incluir nombre completo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33E" w:rsidRPr="00A9333E" w:rsidRDefault="00DA3667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Revisión UP</w:t>
            </w:r>
            <w:r w:rsidR="00A9333E" w:rsidRPr="00A9333E">
              <w:rPr>
                <w:rFonts w:ascii="Arial" w:hAnsi="Arial" w:cs="Arial"/>
                <w:b/>
                <w:bCs/>
                <w:sz w:val="18"/>
                <w:szCs w:val="18"/>
                <w:lang w:val="es-CR" w:eastAsia="en-US"/>
              </w:rPr>
              <w:t>I:</w:t>
            </w:r>
          </w:p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</w:pPr>
            <w:r w:rsidRPr="00A9333E">
              <w:rPr>
                <w:rFonts w:ascii="Arial" w:hAnsi="Arial" w:cs="Arial"/>
                <w:b/>
                <w:bCs/>
                <w:sz w:val="14"/>
                <w:szCs w:val="14"/>
                <w:lang w:val="es-CR" w:eastAsia="en-US"/>
              </w:rPr>
              <w:t>Incluir nombre completo</w:t>
            </w:r>
          </w:p>
        </w:tc>
      </w:tr>
      <w:tr w:rsidR="00A9333E" w:rsidRPr="00A9333E" w:rsidTr="00A9333E">
        <w:trPr>
          <w:trHeight w:val="4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sz w:val="18"/>
                <w:szCs w:val="18"/>
                <w:lang w:val="es-CR" w:eastAsia="en-US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927143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24/02/2016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 w:rsidRPr="00A9333E"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Versión Inicial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927143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Katia Rosales Ortega en conjunto con CICAP</w:t>
            </w:r>
          </w:p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3" w:rsidRDefault="00927143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  <w:p w:rsidR="00A9333E" w:rsidRPr="00927143" w:rsidRDefault="00927143" w:rsidP="00927143">
            <w:pPr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Junta Directiva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927143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Percy Aragón Espinoza</w:t>
            </w:r>
          </w:p>
        </w:tc>
      </w:tr>
      <w:tr w:rsidR="00A9333E" w:rsidRPr="00A9333E" w:rsidTr="00A9333E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927143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927143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CR" w:eastAsia="en-US"/>
              </w:rPr>
              <w:t>08/07/2018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927143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Cambio formato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927143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  <w:t>ICAP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</w:tr>
      <w:tr w:rsidR="00A9333E" w:rsidRPr="00A9333E" w:rsidTr="00A9333E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</w:tr>
      <w:tr w:rsidR="00A9333E" w:rsidRPr="00A9333E" w:rsidTr="00A9333E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CR"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3E" w:rsidRPr="00A9333E" w:rsidRDefault="00A9333E" w:rsidP="00A9333E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es-CR" w:eastAsia="en-US"/>
              </w:rPr>
            </w:pPr>
          </w:p>
        </w:tc>
      </w:tr>
    </w:tbl>
    <w:p w:rsidR="00A9333E" w:rsidRPr="00823DCB" w:rsidRDefault="00A9333E" w:rsidP="00470DE2">
      <w:pPr>
        <w:pStyle w:val="Piedepgina"/>
        <w:jc w:val="both"/>
        <w:rPr>
          <w:rFonts w:ascii="Arial" w:hAnsi="Arial" w:cs="Arial"/>
          <w:b/>
        </w:rPr>
      </w:pPr>
    </w:p>
    <w:sectPr w:rsidR="00A9333E" w:rsidRPr="00823DCB" w:rsidSect="003651BA">
      <w:headerReference w:type="default" r:id="rId8"/>
      <w:headerReference w:type="firs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E2" w:rsidRDefault="00DB71E2" w:rsidP="002B47CB">
      <w:r>
        <w:separator/>
      </w:r>
    </w:p>
  </w:endnote>
  <w:endnote w:type="continuationSeparator" w:id="0">
    <w:p w:rsidR="00DB71E2" w:rsidRDefault="00DB71E2" w:rsidP="002B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E2" w:rsidRDefault="00DB71E2" w:rsidP="002B47CB">
      <w:r>
        <w:separator/>
      </w:r>
    </w:p>
  </w:footnote>
  <w:footnote w:type="continuationSeparator" w:id="0">
    <w:p w:rsidR="00DB71E2" w:rsidRDefault="00DB71E2" w:rsidP="002B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0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75"/>
      <w:gridCol w:w="1598"/>
      <w:gridCol w:w="1303"/>
      <w:gridCol w:w="1197"/>
      <w:gridCol w:w="1501"/>
      <w:gridCol w:w="2076"/>
      <w:gridCol w:w="830"/>
    </w:tblGrid>
    <w:tr w:rsidR="00A9333E" w:rsidTr="00BF7CA3">
      <w:trPr>
        <w:trHeight w:val="273"/>
        <w:jc w:val="center"/>
      </w:trPr>
      <w:tc>
        <w:tcPr>
          <w:tcW w:w="197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A9333E" w:rsidRDefault="00A9333E" w:rsidP="00A9333E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Arial" w:hAnsi="Arial" w:cs="Arial"/>
              <w:noProof/>
              <w:sz w:val="36"/>
              <w:szCs w:val="36"/>
              <w:lang w:val="es-CR" w:eastAsia="es-CR"/>
            </w:rPr>
            <w:drawing>
              <wp:inline distT="0" distB="0" distL="0" distR="0" wp14:anchorId="26098CA6" wp14:editId="57658E0D">
                <wp:extent cx="1285875" cy="600075"/>
                <wp:effectExtent l="0" t="0" r="9525" b="9525"/>
                <wp:docPr id="1" name="Imagen 1" descr="logo-judesur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judesur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6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9333E" w:rsidRPr="006F6D73" w:rsidRDefault="00A9333E" w:rsidP="00A9333E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2"/>
              <w:szCs w:val="32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F</w:t>
          </w:r>
          <w:r w:rsidRPr="00F65774"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-CS-0</w:t>
          </w: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 xml:space="preserve">2 Boletas quejas Concesionarios </w:t>
          </w:r>
        </w:p>
      </w:tc>
    </w:tr>
    <w:tr w:rsidR="00A9333E" w:rsidTr="00BF7CA3">
      <w:trPr>
        <w:trHeight w:val="125"/>
        <w:jc w:val="center"/>
      </w:trPr>
      <w:tc>
        <w:tcPr>
          <w:tcW w:w="197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A9333E" w:rsidRDefault="00A9333E" w:rsidP="00A9333E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4098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A9333E" w:rsidRDefault="00A9333E" w:rsidP="00A9333E">
          <w:pPr>
            <w:textAlignment w:val="top"/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Nombre del Proceso: </w:t>
          </w:r>
        </w:p>
        <w:p w:rsidR="00A9333E" w:rsidRDefault="00A9333E" w:rsidP="00A9333E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 w:rsidRPr="00326D5B">
            <w:rPr>
              <w:rFonts w:ascii="Calibri" w:hAnsi="Calibri" w:cs="Arial"/>
              <w:bCs/>
              <w:color w:val="000000"/>
              <w:kern w:val="24"/>
              <w:lang w:eastAsia="es-CR"/>
            </w:rPr>
            <w:t>Contraloría de Servicios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 </w:t>
          </w:r>
        </w:p>
      </w:tc>
      <w:tc>
        <w:tcPr>
          <w:tcW w:w="4407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A9333E" w:rsidRDefault="00A9333E" w:rsidP="00A9333E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Institución: 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br/>
            <w:t xml:space="preserve">  </w:t>
          </w:r>
          <w:r>
            <w:rPr>
              <w:rFonts w:ascii="Calibri" w:hAnsi="Calibri" w:cs="Arial"/>
              <w:color w:val="000000"/>
              <w:kern w:val="24"/>
              <w:lang w:eastAsia="es-CR"/>
            </w:rPr>
            <w:t>JUDESUR</w:t>
          </w:r>
        </w:p>
      </w:tc>
    </w:tr>
    <w:tr w:rsidR="00A9333E" w:rsidTr="00BF7CA3">
      <w:trPr>
        <w:trHeight w:val="260"/>
        <w:jc w:val="center"/>
      </w:trPr>
      <w:tc>
        <w:tcPr>
          <w:tcW w:w="197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A9333E" w:rsidRDefault="00A9333E" w:rsidP="00A9333E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98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A9333E" w:rsidRPr="000602AC" w:rsidRDefault="00A9333E" w:rsidP="00A9333E">
          <w:pPr>
            <w:spacing w:line="300" w:lineRule="atLeast"/>
            <w:textAlignment w:val="top"/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Elaborado por:</w:t>
          </w:r>
        </w:p>
        <w:p w:rsidR="00A9333E" w:rsidRPr="000602AC" w:rsidRDefault="00927143" w:rsidP="00A9333E">
          <w:pPr>
            <w:spacing w:line="300" w:lineRule="atLeast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>Ka</w:t>
          </w:r>
          <w:r w:rsidR="00A9333E" w:rsidRPr="000602AC"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 xml:space="preserve">tia Rosales </w:t>
          </w:r>
          <w:r w:rsidR="00A9333E"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>Ortega</w:t>
          </w:r>
        </w:p>
      </w:tc>
      <w:tc>
        <w:tcPr>
          <w:tcW w:w="130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A9333E" w:rsidRDefault="00A9333E" w:rsidP="00A9333E">
          <w:pPr>
            <w:spacing w:line="300" w:lineRule="atLeast"/>
            <w:textAlignment w:val="top"/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Revisado por:</w:t>
          </w:r>
          <w:r w:rsidR="00BB121A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 xml:space="preserve"> </w:t>
          </w:r>
        </w:p>
        <w:p w:rsidR="00BB121A" w:rsidRPr="00BB121A" w:rsidRDefault="00BB121A" w:rsidP="00A9333E">
          <w:pPr>
            <w:spacing w:line="300" w:lineRule="atLeast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BB121A"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>UPI</w:t>
          </w:r>
        </w:p>
      </w:tc>
      <w:tc>
        <w:tcPr>
          <w:tcW w:w="1197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A9333E" w:rsidRPr="000602AC" w:rsidRDefault="00A9333E" w:rsidP="00A9333E">
          <w:pPr>
            <w:spacing w:line="300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Versión</w:t>
          </w:r>
        </w:p>
      </w:tc>
      <w:tc>
        <w:tcPr>
          <w:tcW w:w="1501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9333E" w:rsidRPr="000602AC" w:rsidRDefault="00A9333E" w:rsidP="00A9333E">
          <w:pPr>
            <w:spacing w:line="300" w:lineRule="atLeast"/>
            <w:jc w:val="center"/>
            <w:textAlignment w:val="bottom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Rige a partir de:</w:t>
          </w:r>
        </w:p>
      </w:tc>
      <w:tc>
        <w:tcPr>
          <w:tcW w:w="2076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9333E" w:rsidRPr="000602AC" w:rsidRDefault="00A9333E" w:rsidP="00A9333E">
          <w:pPr>
            <w:spacing w:line="300" w:lineRule="atLeast"/>
            <w:jc w:val="center"/>
            <w:textAlignment w:val="bottom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Fecha de Actualización:</w:t>
          </w:r>
        </w:p>
      </w:tc>
      <w:tc>
        <w:tcPr>
          <w:tcW w:w="830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A9333E" w:rsidRPr="000602AC" w:rsidRDefault="00A9333E" w:rsidP="00A9333E">
          <w:pPr>
            <w:spacing w:line="300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Página</w:t>
          </w:r>
        </w:p>
      </w:tc>
    </w:tr>
    <w:tr w:rsidR="00A9333E" w:rsidTr="00BF7CA3">
      <w:trPr>
        <w:trHeight w:val="262"/>
        <w:jc w:val="center"/>
      </w:trPr>
      <w:tc>
        <w:tcPr>
          <w:tcW w:w="197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A9333E" w:rsidRDefault="00A9333E" w:rsidP="00A9333E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9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A9333E" w:rsidRPr="000602AC" w:rsidRDefault="00A9333E" w:rsidP="00A9333E">
          <w:pPr>
            <w:rPr>
              <w:rFonts w:ascii="Arial" w:hAnsi="Arial" w:cs="Arial"/>
              <w:sz w:val="20"/>
              <w:szCs w:val="20"/>
              <w:lang w:eastAsia="es-CR"/>
            </w:rPr>
          </w:pPr>
        </w:p>
      </w:tc>
      <w:tc>
        <w:tcPr>
          <w:tcW w:w="130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A9333E" w:rsidRPr="000602AC" w:rsidRDefault="00A9333E" w:rsidP="00A9333E">
          <w:pPr>
            <w:rPr>
              <w:rFonts w:ascii="Arial" w:hAnsi="Arial" w:cs="Arial"/>
              <w:sz w:val="20"/>
              <w:szCs w:val="20"/>
              <w:lang w:eastAsia="es-CR"/>
            </w:rPr>
          </w:pPr>
        </w:p>
      </w:tc>
      <w:tc>
        <w:tcPr>
          <w:tcW w:w="1197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A9333E" w:rsidRPr="000602AC" w:rsidRDefault="00A9333E" w:rsidP="00A9333E">
          <w:pPr>
            <w:spacing w:line="315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02</w:t>
          </w:r>
        </w:p>
      </w:tc>
      <w:tc>
        <w:tcPr>
          <w:tcW w:w="1501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9333E" w:rsidRPr="000602AC" w:rsidRDefault="00A9333E" w:rsidP="00A9333E">
          <w:pPr>
            <w:spacing w:line="315" w:lineRule="atLeast"/>
            <w:jc w:val="center"/>
            <w:textAlignment w:val="top"/>
            <w:rPr>
              <w:rFonts w:ascii="Arial" w:hAnsi="Arial" w:cs="Arial"/>
              <w:b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color w:val="000000"/>
              <w:kern w:val="24"/>
              <w:sz w:val="20"/>
              <w:szCs w:val="20"/>
              <w:lang w:eastAsia="es-CR"/>
            </w:rPr>
            <w:t>24/02/16</w:t>
          </w:r>
        </w:p>
      </w:tc>
      <w:tc>
        <w:tcPr>
          <w:tcW w:w="207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9333E" w:rsidRPr="000602AC" w:rsidRDefault="00A9333E" w:rsidP="00A9333E">
          <w:pPr>
            <w:spacing w:line="315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t> </w:t>
          </w:r>
          <w:r w:rsidRPr="00927143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08/07/2018</w:t>
          </w:r>
        </w:p>
      </w:tc>
      <w:tc>
        <w:tcPr>
          <w:tcW w:w="830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9333E" w:rsidRPr="000602AC" w:rsidRDefault="00A9333E" w:rsidP="00A9333E">
          <w:pPr>
            <w:spacing w:line="315" w:lineRule="atLeast"/>
            <w:jc w:val="center"/>
            <w:textAlignment w:val="bottom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fldChar w:fldCharType="begin"/>
          </w: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instrText>PAGE   \* MERGEFORMAT</w:instrText>
          </w: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fldChar w:fldCharType="separate"/>
          </w:r>
          <w:r w:rsidR="00BB121A">
            <w:rPr>
              <w:rFonts w:ascii="Calibri" w:hAnsi="Calibri" w:cs="Arial"/>
              <w:noProof/>
              <w:color w:val="000000"/>
              <w:kern w:val="24"/>
              <w:sz w:val="20"/>
              <w:szCs w:val="20"/>
              <w:lang w:eastAsia="es-CR"/>
            </w:rPr>
            <w:t>2</w:t>
          </w: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fldChar w:fldCharType="end"/>
          </w:r>
        </w:p>
      </w:tc>
    </w:tr>
  </w:tbl>
  <w:p w:rsidR="002C7AFC" w:rsidRDefault="002C7AFC" w:rsidP="00DD11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0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975"/>
      <w:gridCol w:w="1598"/>
      <w:gridCol w:w="1303"/>
      <w:gridCol w:w="1197"/>
      <w:gridCol w:w="1501"/>
      <w:gridCol w:w="2076"/>
      <w:gridCol w:w="830"/>
    </w:tblGrid>
    <w:tr w:rsidR="000602AC" w:rsidTr="000602AC">
      <w:trPr>
        <w:trHeight w:val="273"/>
        <w:jc w:val="center"/>
      </w:trPr>
      <w:tc>
        <w:tcPr>
          <w:tcW w:w="197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center"/>
        </w:tcPr>
        <w:p w:rsidR="000602AC" w:rsidRDefault="000602AC" w:rsidP="009C0195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Arial" w:hAnsi="Arial" w:cs="Arial"/>
              <w:noProof/>
              <w:sz w:val="36"/>
              <w:szCs w:val="36"/>
              <w:lang w:val="es-CR" w:eastAsia="es-CR"/>
            </w:rPr>
            <w:drawing>
              <wp:inline distT="0" distB="0" distL="0" distR="0" wp14:anchorId="28B0B8D6" wp14:editId="1EAFC203">
                <wp:extent cx="1285875" cy="600075"/>
                <wp:effectExtent l="0" t="0" r="9525" b="9525"/>
                <wp:docPr id="7" name="Imagen 7" descr="logo-judesur-fondo-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judesur-fondo-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6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0602AC" w:rsidRPr="006F6D73" w:rsidRDefault="000602AC" w:rsidP="009C0195">
          <w:pPr>
            <w:spacing w:line="315" w:lineRule="atLeast"/>
            <w:jc w:val="center"/>
            <w:textAlignment w:val="bottom"/>
            <w:rPr>
              <w:rFonts w:ascii="Arial" w:hAnsi="Arial" w:cs="Arial"/>
              <w:sz w:val="32"/>
              <w:szCs w:val="32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F</w:t>
          </w:r>
          <w:r w:rsidRPr="00F65774"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>-CS-0</w:t>
          </w:r>
          <w:r>
            <w:rPr>
              <w:rFonts w:ascii="Calibri" w:hAnsi="Calibri" w:cs="Arial"/>
              <w:b/>
              <w:bCs/>
              <w:color w:val="000000"/>
              <w:kern w:val="24"/>
              <w:sz w:val="32"/>
              <w:szCs w:val="32"/>
              <w:lang w:eastAsia="es-CR"/>
            </w:rPr>
            <w:t xml:space="preserve">2 Boletas quejas Concesionarios </w:t>
          </w:r>
        </w:p>
      </w:tc>
    </w:tr>
    <w:tr w:rsidR="000602AC" w:rsidTr="000602AC">
      <w:trPr>
        <w:trHeight w:val="125"/>
        <w:jc w:val="center"/>
      </w:trPr>
      <w:tc>
        <w:tcPr>
          <w:tcW w:w="197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0602AC" w:rsidRDefault="000602AC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4098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0602AC" w:rsidRDefault="000602AC" w:rsidP="00473B1E">
          <w:pPr>
            <w:textAlignment w:val="top"/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Nombre del Proceso: </w:t>
          </w:r>
        </w:p>
        <w:p w:rsidR="000602AC" w:rsidRDefault="000602AC" w:rsidP="00473B1E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 w:rsidRPr="00326D5B">
            <w:rPr>
              <w:rFonts w:ascii="Calibri" w:hAnsi="Calibri" w:cs="Arial"/>
              <w:bCs/>
              <w:color w:val="000000"/>
              <w:kern w:val="24"/>
              <w:lang w:eastAsia="es-CR"/>
            </w:rPr>
            <w:t>Contraloría de Servicios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 </w:t>
          </w:r>
        </w:p>
      </w:tc>
      <w:tc>
        <w:tcPr>
          <w:tcW w:w="4407" w:type="dxa"/>
          <w:gridSpan w:val="3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0602AC" w:rsidRDefault="000602AC" w:rsidP="009C0195">
          <w:pPr>
            <w:textAlignment w:val="top"/>
            <w:rPr>
              <w:rFonts w:ascii="Arial" w:hAnsi="Arial" w:cs="Arial"/>
              <w:sz w:val="36"/>
              <w:szCs w:val="36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t xml:space="preserve">  Institución: </w:t>
          </w:r>
          <w:r>
            <w:rPr>
              <w:rFonts w:ascii="Calibri" w:hAnsi="Calibri" w:cs="Arial"/>
              <w:b/>
              <w:bCs/>
              <w:color w:val="000000"/>
              <w:kern w:val="24"/>
              <w:lang w:eastAsia="es-CR"/>
            </w:rPr>
            <w:br/>
            <w:t xml:space="preserve">  </w:t>
          </w:r>
          <w:r>
            <w:rPr>
              <w:rFonts w:ascii="Calibri" w:hAnsi="Calibri" w:cs="Arial"/>
              <w:color w:val="000000"/>
              <w:kern w:val="24"/>
              <w:lang w:eastAsia="es-CR"/>
            </w:rPr>
            <w:t>JUDESUR</w:t>
          </w:r>
        </w:p>
      </w:tc>
    </w:tr>
    <w:tr w:rsidR="000602AC" w:rsidTr="000602AC">
      <w:trPr>
        <w:trHeight w:val="260"/>
        <w:jc w:val="center"/>
      </w:trPr>
      <w:tc>
        <w:tcPr>
          <w:tcW w:w="197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0602AC" w:rsidRDefault="000602AC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98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0602AC" w:rsidRPr="000602AC" w:rsidRDefault="000602AC" w:rsidP="009C0195">
          <w:pPr>
            <w:spacing w:line="300" w:lineRule="atLeast"/>
            <w:textAlignment w:val="top"/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Elaborado por:</w:t>
          </w:r>
        </w:p>
        <w:p w:rsidR="000602AC" w:rsidRPr="000602AC" w:rsidRDefault="00146580" w:rsidP="000602AC">
          <w:pPr>
            <w:spacing w:line="300" w:lineRule="atLeast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>Ka</w:t>
          </w:r>
          <w:r w:rsidR="000602AC" w:rsidRPr="000602AC"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 xml:space="preserve">tia Rosales </w:t>
          </w:r>
          <w:r w:rsidR="000602AC"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>Ortega</w:t>
          </w:r>
        </w:p>
      </w:tc>
      <w:tc>
        <w:tcPr>
          <w:tcW w:w="1303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0602AC" w:rsidRDefault="000602AC" w:rsidP="009C0195">
          <w:pPr>
            <w:spacing w:line="300" w:lineRule="atLeast"/>
            <w:textAlignment w:val="top"/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Revisado por:</w:t>
          </w:r>
        </w:p>
        <w:p w:rsidR="00BB121A" w:rsidRPr="00BB121A" w:rsidRDefault="00BB121A" w:rsidP="009C0195">
          <w:pPr>
            <w:spacing w:line="300" w:lineRule="atLeast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BB121A">
            <w:rPr>
              <w:rFonts w:ascii="Calibri" w:hAnsi="Calibri" w:cs="Arial"/>
              <w:bCs/>
              <w:color w:val="000000"/>
              <w:kern w:val="24"/>
              <w:sz w:val="20"/>
              <w:szCs w:val="20"/>
              <w:lang w:eastAsia="es-CR"/>
            </w:rPr>
            <w:t>UPI</w:t>
          </w:r>
        </w:p>
      </w:tc>
      <w:tc>
        <w:tcPr>
          <w:tcW w:w="1197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0602AC" w:rsidRPr="000602AC" w:rsidRDefault="000602AC" w:rsidP="009C0195">
          <w:pPr>
            <w:spacing w:line="300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Versión</w:t>
          </w:r>
        </w:p>
      </w:tc>
      <w:tc>
        <w:tcPr>
          <w:tcW w:w="1501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0602AC" w:rsidRPr="000602AC" w:rsidRDefault="000602AC" w:rsidP="009C0195">
          <w:pPr>
            <w:spacing w:line="300" w:lineRule="atLeast"/>
            <w:jc w:val="center"/>
            <w:textAlignment w:val="bottom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Rige a partir de:</w:t>
          </w:r>
        </w:p>
      </w:tc>
      <w:tc>
        <w:tcPr>
          <w:tcW w:w="2076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0602AC" w:rsidRPr="000602AC" w:rsidRDefault="000602AC" w:rsidP="009C0195">
          <w:pPr>
            <w:spacing w:line="300" w:lineRule="atLeast"/>
            <w:jc w:val="center"/>
            <w:textAlignment w:val="bottom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Fecha de Actualización:</w:t>
          </w:r>
        </w:p>
      </w:tc>
      <w:tc>
        <w:tcPr>
          <w:tcW w:w="830" w:type="dxa"/>
          <w:tcBorders>
            <w:top w:val="single" w:sz="8" w:space="0" w:color="000000"/>
            <w:left w:val="single" w:sz="8" w:space="0" w:color="000000"/>
            <w:bottom w:val="nil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0602AC" w:rsidRPr="000602AC" w:rsidRDefault="000602AC" w:rsidP="009C0195">
          <w:pPr>
            <w:spacing w:line="300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Página</w:t>
          </w:r>
        </w:p>
      </w:tc>
    </w:tr>
    <w:tr w:rsidR="000602AC" w:rsidTr="000602AC">
      <w:trPr>
        <w:trHeight w:val="262"/>
        <w:jc w:val="center"/>
      </w:trPr>
      <w:tc>
        <w:tcPr>
          <w:tcW w:w="197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0602AC" w:rsidRDefault="000602AC" w:rsidP="009C0195">
          <w:pPr>
            <w:rPr>
              <w:rFonts w:ascii="Arial" w:hAnsi="Arial" w:cs="Arial"/>
              <w:sz w:val="36"/>
              <w:szCs w:val="36"/>
              <w:lang w:eastAsia="es-CR"/>
            </w:rPr>
          </w:pPr>
        </w:p>
      </w:tc>
      <w:tc>
        <w:tcPr>
          <w:tcW w:w="159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0602AC" w:rsidRPr="000602AC" w:rsidRDefault="000602AC" w:rsidP="009C0195">
          <w:pPr>
            <w:rPr>
              <w:rFonts w:ascii="Arial" w:hAnsi="Arial" w:cs="Arial"/>
              <w:sz w:val="20"/>
              <w:szCs w:val="20"/>
              <w:lang w:eastAsia="es-CR"/>
            </w:rPr>
          </w:pPr>
        </w:p>
      </w:tc>
      <w:tc>
        <w:tcPr>
          <w:tcW w:w="1303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0602AC" w:rsidRPr="000602AC" w:rsidRDefault="000602AC" w:rsidP="009C0195">
          <w:pPr>
            <w:rPr>
              <w:rFonts w:ascii="Arial" w:hAnsi="Arial" w:cs="Arial"/>
              <w:sz w:val="20"/>
              <w:szCs w:val="20"/>
              <w:lang w:eastAsia="es-CR"/>
            </w:rPr>
          </w:pPr>
        </w:p>
      </w:tc>
      <w:tc>
        <w:tcPr>
          <w:tcW w:w="1197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hideMark/>
        </w:tcPr>
        <w:p w:rsidR="000602AC" w:rsidRPr="000602AC" w:rsidRDefault="000602AC" w:rsidP="009C0195">
          <w:pPr>
            <w:spacing w:line="315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02</w:t>
          </w:r>
        </w:p>
      </w:tc>
      <w:tc>
        <w:tcPr>
          <w:tcW w:w="1501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0602AC" w:rsidRPr="000602AC" w:rsidRDefault="000602AC" w:rsidP="009C0195">
          <w:pPr>
            <w:spacing w:line="315" w:lineRule="atLeast"/>
            <w:jc w:val="center"/>
            <w:textAlignment w:val="top"/>
            <w:rPr>
              <w:rFonts w:ascii="Arial" w:hAnsi="Arial" w:cs="Arial"/>
              <w:b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b/>
              <w:color w:val="000000"/>
              <w:kern w:val="24"/>
              <w:sz w:val="20"/>
              <w:szCs w:val="20"/>
              <w:lang w:eastAsia="es-CR"/>
            </w:rPr>
            <w:t>24/02/16</w:t>
          </w:r>
        </w:p>
      </w:tc>
      <w:tc>
        <w:tcPr>
          <w:tcW w:w="2076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0602AC" w:rsidRPr="000602AC" w:rsidRDefault="00372083" w:rsidP="009C0195">
          <w:pPr>
            <w:spacing w:line="315" w:lineRule="atLeast"/>
            <w:jc w:val="center"/>
            <w:textAlignment w:val="top"/>
            <w:rPr>
              <w:rFonts w:ascii="Arial" w:hAnsi="Arial" w:cs="Arial"/>
              <w:sz w:val="20"/>
              <w:szCs w:val="20"/>
              <w:lang w:eastAsia="es-CR"/>
            </w:rPr>
          </w:pPr>
          <w:r>
            <w:rPr>
              <w:rFonts w:ascii="Calibri" w:hAnsi="Calibri" w:cs="Arial"/>
              <w:b/>
              <w:bCs/>
              <w:color w:val="000000"/>
              <w:kern w:val="24"/>
              <w:sz w:val="20"/>
              <w:szCs w:val="20"/>
              <w:lang w:eastAsia="es-CR"/>
            </w:rPr>
            <w:t>08/07/2018</w:t>
          </w:r>
        </w:p>
      </w:tc>
      <w:tc>
        <w:tcPr>
          <w:tcW w:w="830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0602AC" w:rsidRPr="000602AC" w:rsidRDefault="000602AC" w:rsidP="009C0195">
          <w:pPr>
            <w:spacing w:line="315" w:lineRule="atLeast"/>
            <w:jc w:val="center"/>
            <w:textAlignment w:val="bottom"/>
            <w:rPr>
              <w:rFonts w:ascii="Arial" w:hAnsi="Arial" w:cs="Arial"/>
              <w:sz w:val="20"/>
              <w:szCs w:val="20"/>
              <w:lang w:eastAsia="es-CR"/>
            </w:rPr>
          </w:pP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fldChar w:fldCharType="begin"/>
          </w: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instrText>PAGE   \* MERGEFORMAT</w:instrText>
          </w: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fldChar w:fldCharType="separate"/>
          </w:r>
          <w:r w:rsidR="00BB121A">
            <w:rPr>
              <w:rFonts w:ascii="Calibri" w:hAnsi="Calibri" w:cs="Arial"/>
              <w:noProof/>
              <w:color w:val="000000"/>
              <w:kern w:val="24"/>
              <w:sz w:val="20"/>
              <w:szCs w:val="20"/>
              <w:lang w:eastAsia="es-CR"/>
            </w:rPr>
            <w:t>1</w:t>
          </w:r>
          <w:r w:rsidRPr="000602AC">
            <w:rPr>
              <w:rFonts w:ascii="Calibri" w:hAnsi="Calibri" w:cs="Arial"/>
              <w:color w:val="000000"/>
              <w:kern w:val="24"/>
              <w:sz w:val="20"/>
              <w:szCs w:val="20"/>
              <w:lang w:eastAsia="es-CR"/>
            </w:rPr>
            <w:fldChar w:fldCharType="end"/>
          </w:r>
        </w:p>
      </w:tc>
    </w:tr>
  </w:tbl>
  <w:p w:rsidR="002C7AFC" w:rsidRDefault="002C7A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1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996A79"/>
    <w:multiLevelType w:val="hybridMultilevel"/>
    <w:tmpl w:val="CDC45F58"/>
    <w:lvl w:ilvl="0" w:tplc="CD2245D8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3C65D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5B521A"/>
    <w:multiLevelType w:val="hybridMultilevel"/>
    <w:tmpl w:val="04E4FB40"/>
    <w:lvl w:ilvl="0" w:tplc="377AC898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E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84484C"/>
    <w:multiLevelType w:val="hybridMultilevel"/>
    <w:tmpl w:val="8C644E68"/>
    <w:lvl w:ilvl="0" w:tplc="3DE4E1C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185A"/>
    <w:multiLevelType w:val="hybridMultilevel"/>
    <w:tmpl w:val="CBE23DA8"/>
    <w:lvl w:ilvl="0" w:tplc="9D7291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5297"/>
    <w:multiLevelType w:val="hybridMultilevel"/>
    <w:tmpl w:val="79345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B0EEC"/>
    <w:multiLevelType w:val="hybridMultilevel"/>
    <w:tmpl w:val="1EC8312E"/>
    <w:lvl w:ilvl="0" w:tplc="0BDE8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906AAC1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FC453D"/>
    <w:multiLevelType w:val="hybridMultilevel"/>
    <w:tmpl w:val="0F92B9DA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82F22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910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B86D86"/>
    <w:multiLevelType w:val="hybridMultilevel"/>
    <w:tmpl w:val="6E9017B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DE09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CD1ED8"/>
    <w:multiLevelType w:val="hybridMultilevel"/>
    <w:tmpl w:val="A184F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64C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3D1E51"/>
    <w:multiLevelType w:val="hybridMultilevel"/>
    <w:tmpl w:val="66BCA5BE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B78F618">
      <w:start w:val="1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EB3AD7"/>
    <w:multiLevelType w:val="multilevel"/>
    <w:tmpl w:val="2D767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DDF49B4"/>
    <w:multiLevelType w:val="hybridMultilevel"/>
    <w:tmpl w:val="AB16FDC4"/>
    <w:lvl w:ilvl="0" w:tplc="9A08AC1E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0C742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66C31"/>
    <w:multiLevelType w:val="hybridMultilevel"/>
    <w:tmpl w:val="84C633D0"/>
    <w:lvl w:ilvl="0" w:tplc="FACC28AE">
      <w:start w:val="1"/>
      <w:numFmt w:val="decimal"/>
      <w:lvlText w:val="(%1)"/>
      <w:lvlJc w:val="left"/>
      <w:pPr>
        <w:ind w:left="720" w:hanging="360"/>
      </w:pPr>
      <w:rPr>
        <w:rFonts w:ascii="Franklin Gothic Book" w:hAnsi="Franklin Gothic Book" w:cs="Tahoma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D755E"/>
    <w:multiLevelType w:val="hybridMultilevel"/>
    <w:tmpl w:val="77C66EAC"/>
    <w:lvl w:ilvl="0" w:tplc="A4D2AE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5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8A"/>
    <w:rsid w:val="00000BA1"/>
    <w:rsid w:val="00005835"/>
    <w:rsid w:val="00013882"/>
    <w:rsid w:val="000177A0"/>
    <w:rsid w:val="00020948"/>
    <w:rsid w:val="00046CD6"/>
    <w:rsid w:val="000503D4"/>
    <w:rsid w:val="0005737E"/>
    <w:rsid w:val="00057600"/>
    <w:rsid w:val="000579B6"/>
    <w:rsid w:val="000602AC"/>
    <w:rsid w:val="00063E31"/>
    <w:rsid w:val="00072012"/>
    <w:rsid w:val="00072684"/>
    <w:rsid w:val="0007573E"/>
    <w:rsid w:val="00075CD1"/>
    <w:rsid w:val="00077565"/>
    <w:rsid w:val="0008166F"/>
    <w:rsid w:val="00082C02"/>
    <w:rsid w:val="00082F39"/>
    <w:rsid w:val="0008347D"/>
    <w:rsid w:val="000847C8"/>
    <w:rsid w:val="00084D5C"/>
    <w:rsid w:val="0008512B"/>
    <w:rsid w:val="000851CE"/>
    <w:rsid w:val="00091FD6"/>
    <w:rsid w:val="000942CD"/>
    <w:rsid w:val="00096C4C"/>
    <w:rsid w:val="000A344B"/>
    <w:rsid w:val="000C22CB"/>
    <w:rsid w:val="000C50C9"/>
    <w:rsid w:val="000C6C4A"/>
    <w:rsid w:val="000D453C"/>
    <w:rsid w:val="000E4DB5"/>
    <w:rsid w:val="000E6333"/>
    <w:rsid w:val="000F0C4B"/>
    <w:rsid w:val="001073A0"/>
    <w:rsid w:val="00112946"/>
    <w:rsid w:val="00112B05"/>
    <w:rsid w:val="0011647E"/>
    <w:rsid w:val="00121969"/>
    <w:rsid w:val="00131BAA"/>
    <w:rsid w:val="001347EB"/>
    <w:rsid w:val="00134A01"/>
    <w:rsid w:val="00146580"/>
    <w:rsid w:val="00153024"/>
    <w:rsid w:val="001547C9"/>
    <w:rsid w:val="001717A5"/>
    <w:rsid w:val="001751DE"/>
    <w:rsid w:val="001821DD"/>
    <w:rsid w:val="00184219"/>
    <w:rsid w:val="00193FB9"/>
    <w:rsid w:val="001A0C95"/>
    <w:rsid w:val="001A6319"/>
    <w:rsid w:val="001A64BE"/>
    <w:rsid w:val="001B2A9D"/>
    <w:rsid w:val="001C196E"/>
    <w:rsid w:val="001C7110"/>
    <w:rsid w:val="001C7C52"/>
    <w:rsid w:val="001D0C3C"/>
    <w:rsid w:val="001D1942"/>
    <w:rsid w:val="001F0034"/>
    <w:rsid w:val="001F50B4"/>
    <w:rsid w:val="00200D6F"/>
    <w:rsid w:val="002104EB"/>
    <w:rsid w:val="00215AC8"/>
    <w:rsid w:val="00215E24"/>
    <w:rsid w:val="00225669"/>
    <w:rsid w:val="00236AD3"/>
    <w:rsid w:val="00237D25"/>
    <w:rsid w:val="0024487A"/>
    <w:rsid w:val="00257CAB"/>
    <w:rsid w:val="002729F9"/>
    <w:rsid w:val="00274604"/>
    <w:rsid w:val="002873FA"/>
    <w:rsid w:val="00287C86"/>
    <w:rsid w:val="00287CE7"/>
    <w:rsid w:val="002915C6"/>
    <w:rsid w:val="002B19C2"/>
    <w:rsid w:val="002B3D96"/>
    <w:rsid w:val="002B47CB"/>
    <w:rsid w:val="002C6472"/>
    <w:rsid w:val="002C7AFC"/>
    <w:rsid w:val="002E02C8"/>
    <w:rsid w:val="002E1459"/>
    <w:rsid w:val="002E2F7C"/>
    <w:rsid w:val="002E33B6"/>
    <w:rsid w:val="002F0358"/>
    <w:rsid w:val="002F2F70"/>
    <w:rsid w:val="002F3AD9"/>
    <w:rsid w:val="002F4436"/>
    <w:rsid w:val="003050C9"/>
    <w:rsid w:val="00305E29"/>
    <w:rsid w:val="0031553F"/>
    <w:rsid w:val="00326D5B"/>
    <w:rsid w:val="00330818"/>
    <w:rsid w:val="0033257F"/>
    <w:rsid w:val="003507EA"/>
    <w:rsid w:val="003547A2"/>
    <w:rsid w:val="00361DDA"/>
    <w:rsid w:val="003651BA"/>
    <w:rsid w:val="00372083"/>
    <w:rsid w:val="00375F7C"/>
    <w:rsid w:val="00386593"/>
    <w:rsid w:val="00390783"/>
    <w:rsid w:val="0039238C"/>
    <w:rsid w:val="00392397"/>
    <w:rsid w:val="003A5B56"/>
    <w:rsid w:val="003B0908"/>
    <w:rsid w:val="003B6562"/>
    <w:rsid w:val="003C178D"/>
    <w:rsid w:val="003C5974"/>
    <w:rsid w:val="003C6D46"/>
    <w:rsid w:val="003D02BE"/>
    <w:rsid w:val="003D3CCD"/>
    <w:rsid w:val="003D5DDF"/>
    <w:rsid w:val="003D75CA"/>
    <w:rsid w:val="003F0A88"/>
    <w:rsid w:val="004048FF"/>
    <w:rsid w:val="004105AE"/>
    <w:rsid w:val="004221B4"/>
    <w:rsid w:val="0042711D"/>
    <w:rsid w:val="00427DF8"/>
    <w:rsid w:val="004323F0"/>
    <w:rsid w:val="00432903"/>
    <w:rsid w:val="00433D24"/>
    <w:rsid w:val="00436977"/>
    <w:rsid w:val="004520DE"/>
    <w:rsid w:val="004521FF"/>
    <w:rsid w:val="00453E22"/>
    <w:rsid w:val="004569AA"/>
    <w:rsid w:val="0046032A"/>
    <w:rsid w:val="00460EF8"/>
    <w:rsid w:val="00462BD2"/>
    <w:rsid w:val="004653D3"/>
    <w:rsid w:val="00470DE2"/>
    <w:rsid w:val="0047209A"/>
    <w:rsid w:val="00473B1E"/>
    <w:rsid w:val="004A3705"/>
    <w:rsid w:val="004A708D"/>
    <w:rsid w:val="004B49AD"/>
    <w:rsid w:val="004C454C"/>
    <w:rsid w:val="004D0B06"/>
    <w:rsid w:val="004D2DDA"/>
    <w:rsid w:val="004E10B4"/>
    <w:rsid w:val="004E231C"/>
    <w:rsid w:val="004E6003"/>
    <w:rsid w:val="004F0CA6"/>
    <w:rsid w:val="004F414B"/>
    <w:rsid w:val="004F6610"/>
    <w:rsid w:val="00507B09"/>
    <w:rsid w:val="00511323"/>
    <w:rsid w:val="00511380"/>
    <w:rsid w:val="00511C98"/>
    <w:rsid w:val="00514062"/>
    <w:rsid w:val="005169DD"/>
    <w:rsid w:val="00541318"/>
    <w:rsid w:val="00550883"/>
    <w:rsid w:val="00554D8A"/>
    <w:rsid w:val="00556F37"/>
    <w:rsid w:val="00561222"/>
    <w:rsid w:val="00561622"/>
    <w:rsid w:val="005623BE"/>
    <w:rsid w:val="00571C43"/>
    <w:rsid w:val="00574DDF"/>
    <w:rsid w:val="00582E97"/>
    <w:rsid w:val="005A00DC"/>
    <w:rsid w:val="005A55EF"/>
    <w:rsid w:val="005B1F50"/>
    <w:rsid w:val="005B7CFE"/>
    <w:rsid w:val="005C1A6A"/>
    <w:rsid w:val="005C2A28"/>
    <w:rsid w:val="005E0893"/>
    <w:rsid w:val="005F715B"/>
    <w:rsid w:val="006121D6"/>
    <w:rsid w:val="00613263"/>
    <w:rsid w:val="00613AA9"/>
    <w:rsid w:val="0062349D"/>
    <w:rsid w:val="006316A5"/>
    <w:rsid w:val="0063723D"/>
    <w:rsid w:val="00642A5A"/>
    <w:rsid w:val="00643D0F"/>
    <w:rsid w:val="00645732"/>
    <w:rsid w:val="0065324F"/>
    <w:rsid w:val="00654A8D"/>
    <w:rsid w:val="00670F3F"/>
    <w:rsid w:val="00677DDB"/>
    <w:rsid w:val="0069563A"/>
    <w:rsid w:val="006A589B"/>
    <w:rsid w:val="006B1E08"/>
    <w:rsid w:val="006C3E0A"/>
    <w:rsid w:val="006D0FC6"/>
    <w:rsid w:val="006D129D"/>
    <w:rsid w:val="006E5937"/>
    <w:rsid w:val="006F611B"/>
    <w:rsid w:val="006F6421"/>
    <w:rsid w:val="007002DF"/>
    <w:rsid w:val="00701AD7"/>
    <w:rsid w:val="00712A09"/>
    <w:rsid w:val="00720338"/>
    <w:rsid w:val="00722507"/>
    <w:rsid w:val="0072276A"/>
    <w:rsid w:val="00723B9F"/>
    <w:rsid w:val="007314AE"/>
    <w:rsid w:val="00733C43"/>
    <w:rsid w:val="00734482"/>
    <w:rsid w:val="007408B5"/>
    <w:rsid w:val="00745E0A"/>
    <w:rsid w:val="00746F2E"/>
    <w:rsid w:val="00747077"/>
    <w:rsid w:val="00747F50"/>
    <w:rsid w:val="00754595"/>
    <w:rsid w:val="007557D4"/>
    <w:rsid w:val="00771E81"/>
    <w:rsid w:val="007911C5"/>
    <w:rsid w:val="0079289D"/>
    <w:rsid w:val="007A342D"/>
    <w:rsid w:val="007A4277"/>
    <w:rsid w:val="007A6899"/>
    <w:rsid w:val="007B3048"/>
    <w:rsid w:val="007B3DA7"/>
    <w:rsid w:val="007C023B"/>
    <w:rsid w:val="007C2DE7"/>
    <w:rsid w:val="007C4C86"/>
    <w:rsid w:val="007C5A96"/>
    <w:rsid w:val="007E5736"/>
    <w:rsid w:val="007F21DB"/>
    <w:rsid w:val="007F4C53"/>
    <w:rsid w:val="00803680"/>
    <w:rsid w:val="00804135"/>
    <w:rsid w:val="00812200"/>
    <w:rsid w:val="00813251"/>
    <w:rsid w:val="00823DCB"/>
    <w:rsid w:val="00833DCB"/>
    <w:rsid w:val="0083673D"/>
    <w:rsid w:val="008405CE"/>
    <w:rsid w:val="008439DF"/>
    <w:rsid w:val="00857270"/>
    <w:rsid w:val="00865A11"/>
    <w:rsid w:val="00896FB3"/>
    <w:rsid w:val="0089755B"/>
    <w:rsid w:val="008A413D"/>
    <w:rsid w:val="008A5C03"/>
    <w:rsid w:val="008A7187"/>
    <w:rsid w:val="008B0CD5"/>
    <w:rsid w:val="008B304A"/>
    <w:rsid w:val="008B4F0E"/>
    <w:rsid w:val="008C47F3"/>
    <w:rsid w:val="008C4F71"/>
    <w:rsid w:val="008C61FA"/>
    <w:rsid w:val="008D5D71"/>
    <w:rsid w:val="008E2169"/>
    <w:rsid w:val="008E25E9"/>
    <w:rsid w:val="008E40D6"/>
    <w:rsid w:val="008F7772"/>
    <w:rsid w:val="008F77A5"/>
    <w:rsid w:val="00911FA7"/>
    <w:rsid w:val="00912387"/>
    <w:rsid w:val="009234E2"/>
    <w:rsid w:val="0092496B"/>
    <w:rsid w:val="00927143"/>
    <w:rsid w:val="00935693"/>
    <w:rsid w:val="00936D46"/>
    <w:rsid w:val="00940010"/>
    <w:rsid w:val="0094092D"/>
    <w:rsid w:val="00943C5D"/>
    <w:rsid w:val="00950B74"/>
    <w:rsid w:val="00956A64"/>
    <w:rsid w:val="00963306"/>
    <w:rsid w:val="00964038"/>
    <w:rsid w:val="009761BE"/>
    <w:rsid w:val="009859C1"/>
    <w:rsid w:val="00992BE1"/>
    <w:rsid w:val="0099483E"/>
    <w:rsid w:val="009A25AA"/>
    <w:rsid w:val="009B1F50"/>
    <w:rsid w:val="009B75A1"/>
    <w:rsid w:val="009C2444"/>
    <w:rsid w:val="009D4CBE"/>
    <w:rsid w:val="009D756B"/>
    <w:rsid w:val="009F2B2E"/>
    <w:rsid w:val="009F2FE7"/>
    <w:rsid w:val="009F4929"/>
    <w:rsid w:val="00A0045E"/>
    <w:rsid w:val="00A03386"/>
    <w:rsid w:val="00A134AA"/>
    <w:rsid w:val="00A22913"/>
    <w:rsid w:val="00A2395E"/>
    <w:rsid w:val="00A30ADE"/>
    <w:rsid w:val="00A42036"/>
    <w:rsid w:val="00A52DD4"/>
    <w:rsid w:val="00A569E1"/>
    <w:rsid w:val="00A67E45"/>
    <w:rsid w:val="00A70986"/>
    <w:rsid w:val="00A8501A"/>
    <w:rsid w:val="00A92E7F"/>
    <w:rsid w:val="00A9333E"/>
    <w:rsid w:val="00A97CB4"/>
    <w:rsid w:val="00AA0644"/>
    <w:rsid w:val="00AA28DB"/>
    <w:rsid w:val="00AA5C16"/>
    <w:rsid w:val="00AB0DD0"/>
    <w:rsid w:val="00AB41AE"/>
    <w:rsid w:val="00AC06F0"/>
    <w:rsid w:val="00AC5CCF"/>
    <w:rsid w:val="00AE0870"/>
    <w:rsid w:val="00AE7646"/>
    <w:rsid w:val="00AE7FD2"/>
    <w:rsid w:val="00AF239A"/>
    <w:rsid w:val="00AF3E19"/>
    <w:rsid w:val="00B07EB2"/>
    <w:rsid w:val="00B25FE3"/>
    <w:rsid w:val="00B317E2"/>
    <w:rsid w:val="00B3523F"/>
    <w:rsid w:val="00B3681F"/>
    <w:rsid w:val="00B41745"/>
    <w:rsid w:val="00B41A4D"/>
    <w:rsid w:val="00B53C6B"/>
    <w:rsid w:val="00B6404E"/>
    <w:rsid w:val="00B661AF"/>
    <w:rsid w:val="00B774CC"/>
    <w:rsid w:val="00B80AB3"/>
    <w:rsid w:val="00B95EB9"/>
    <w:rsid w:val="00BA0D16"/>
    <w:rsid w:val="00BA12C4"/>
    <w:rsid w:val="00BA1CCB"/>
    <w:rsid w:val="00BA2017"/>
    <w:rsid w:val="00BA7697"/>
    <w:rsid w:val="00BB121A"/>
    <w:rsid w:val="00BC27E8"/>
    <w:rsid w:val="00BE64EA"/>
    <w:rsid w:val="00BE7844"/>
    <w:rsid w:val="00BF5AC8"/>
    <w:rsid w:val="00C00481"/>
    <w:rsid w:val="00C02CFC"/>
    <w:rsid w:val="00C04FFA"/>
    <w:rsid w:val="00C077BB"/>
    <w:rsid w:val="00C16E1A"/>
    <w:rsid w:val="00C216CC"/>
    <w:rsid w:val="00C322D8"/>
    <w:rsid w:val="00C335F4"/>
    <w:rsid w:val="00C40EB3"/>
    <w:rsid w:val="00C50495"/>
    <w:rsid w:val="00C6666E"/>
    <w:rsid w:val="00C67D2B"/>
    <w:rsid w:val="00C74F4D"/>
    <w:rsid w:val="00C760D0"/>
    <w:rsid w:val="00C763B2"/>
    <w:rsid w:val="00C772CD"/>
    <w:rsid w:val="00C80BE9"/>
    <w:rsid w:val="00C82300"/>
    <w:rsid w:val="00C82B42"/>
    <w:rsid w:val="00C840B3"/>
    <w:rsid w:val="00CA323C"/>
    <w:rsid w:val="00CA62A1"/>
    <w:rsid w:val="00CB7BE4"/>
    <w:rsid w:val="00CC507B"/>
    <w:rsid w:val="00CC5192"/>
    <w:rsid w:val="00CC5BDD"/>
    <w:rsid w:val="00CC5C48"/>
    <w:rsid w:val="00CD034B"/>
    <w:rsid w:val="00CD0D5D"/>
    <w:rsid w:val="00CD21AD"/>
    <w:rsid w:val="00CD361D"/>
    <w:rsid w:val="00CE15E1"/>
    <w:rsid w:val="00CF070C"/>
    <w:rsid w:val="00CF17CE"/>
    <w:rsid w:val="00CF4701"/>
    <w:rsid w:val="00D02EE6"/>
    <w:rsid w:val="00D05B98"/>
    <w:rsid w:val="00D17B15"/>
    <w:rsid w:val="00D24168"/>
    <w:rsid w:val="00D27569"/>
    <w:rsid w:val="00D310B6"/>
    <w:rsid w:val="00D3181A"/>
    <w:rsid w:val="00D34646"/>
    <w:rsid w:val="00D45076"/>
    <w:rsid w:val="00D51D49"/>
    <w:rsid w:val="00D577CE"/>
    <w:rsid w:val="00D92504"/>
    <w:rsid w:val="00D96F0A"/>
    <w:rsid w:val="00DA0D7D"/>
    <w:rsid w:val="00DA3667"/>
    <w:rsid w:val="00DB2885"/>
    <w:rsid w:val="00DB71E2"/>
    <w:rsid w:val="00DD1199"/>
    <w:rsid w:val="00DD120D"/>
    <w:rsid w:val="00DE303A"/>
    <w:rsid w:val="00DE3995"/>
    <w:rsid w:val="00DF330F"/>
    <w:rsid w:val="00DF3E35"/>
    <w:rsid w:val="00E01DFE"/>
    <w:rsid w:val="00E040FA"/>
    <w:rsid w:val="00E10E92"/>
    <w:rsid w:val="00E152FB"/>
    <w:rsid w:val="00E23049"/>
    <w:rsid w:val="00E24B96"/>
    <w:rsid w:val="00E24D7C"/>
    <w:rsid w:val="00E24DBA"/>
    <w:rsid w:val="00E26412"/>
    <w:rsid w:val="00E27E98"/>
    <w:rsid w:val="00E3286D"/>
    <w:rsid w:val="00E4684A"/>
    <w:rsid w:val="00E53CEA"/>
    <w:rsid w:val="00E66FA7"/>
    <w:rsid w:val="00E716AD"/>
    <w:rsid w:val="00E7194C"/>
    <w:rsid w:val="00E76186"/>
    <w:rsid w:val="00E941C1"/>
    <w:rsid w:val="00E97A48"/>
    <w:rsid w:val="00E97C19"/>
    <w:rsid w:val="00EA005D"/>
    <w:rsid w:val="00EA0124"/>
    <w:rsid w:val="00EA514B"/>
    <w:rsid w:val="00EA5B73"/>
    <w:rsid w:val="00EA6CB0"/>
    <w:rsid w:val="00EB2589"/>
    <w:rsid w:val="00EB5211"/>
    <w:rsid w:val="00EC5881"/>
    <w:rsid w:val="00ED10AD"/>
    <w:rsid w:val="00EF45CF"/>
    <w:rsid w:val="00F00E3A"/>
    <w:rsid w:val="00F02866"/>
    <w:rsid w:val="00F0781C"/>
    <w:rsid w:val="00F128E1"/>
    <w:rsid w:val="00F26654"/>
    <w:rsid w:val="00F336DD"/>
    <w:rsid w:val="00F35A59"/>
    <w:rsid w:val="00F4508A"/>
    <w:rsid w:val="00F53C53"/>
    <w:rsid w:val="00F54507"/>
    <w:rsid w:val="00F72D1F"/>
    <w:rsid w:val="00F84216"/>
    <w:rsid w:val="00F92BCF"/>
    <w:rsid w:val="00FA1638"/>
    <w:rsid w:val="00FA19D5"/>
    <w:rsid w:val="00FA6F21"/>
    <w:rsid w:val="00FA6F9F"/>
    <w:rsid w:val="00FB045B"/>
    <w:rsid w:val="00FB5D81"/>
    <w:rsid w:val="00FC6AF7"/>
    <w:rsid w:val="00FD3D4C"/>
    <w:rsid w:val="00FD6095"/>
    <w:rsid w:val="00FE1F05"/>
    <w:rsid w:val="00FE2721"/>
    <w:rsid w:val="00FF2DD5"/>
    <w:rsid w:val="00FF3DAB"/>
    <w:rsid w:val="00FF44E2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966B10-62C4-4559-922B-42C4674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4A"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E4684A"/>
    <w:pPr>
      <w:keepNext/>
      <w:jc w:val="both"/>
      <w:outlineLvl w:val="3"/>
    </w:pPr>
    <w:rPr>
      <w:rFonts w:ascii="Simpson" w:hAnsi="Simpson"/>
      <w:b/>
      <w:sz w:val="16"/>
      <w:szCs w:val="20"/>
      <w:bdr w:val="single" w:sz="4" w:space="0" w:color="auto"/>
    </w:rPr>
  </w:style>
  <w:style w:type="paragraph" w:styleId="Ttulo5">
    <w:name w:val="heading 5"/>
    <w:basedOn w:val="Normal"/>
    <w:next w:val="Normal"/>
    <w:link w:val="Ttulo5Car"/>
    <w:qFormat/>
    <w:rsid w:val="00E4684A"/>
    <w:pPr>
      <w:keepNext/>
      <w:jc w:val="center"/>
      <w:outlineLvl w:val="4"/>
    </w:pPr>
    <w:rPr>
      <w:i/>
      <w:color w:val="000080"/>
      <w:sz w:val="4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4684A"/>
    <w:pPr>
      <w:ind w:left="360" w:firstLine="45"/>
      <w:jc w:val="both"/>
    </w:pPr>
    <w:rPr>
      <w:rFonts w:ascii="Bookman Old Style" w:hAnsi="Bookman Old Style"/>
      <w:i/>
      <w:sz w:val="16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4684A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link w:val="TextodegloboCar"/>
    <w:rsid w:val="00DF3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33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413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2E33B6"/>
    <w:rPr>
      <w:rFonts w:ascii="Simpson" w:hAnsi="Simpson"/>
      <w:b/>
      <w:sz w:val="16"/>
      <w:bdr w:val="single" w:sz="4" w:space="0" w:color="auto"/>
    </w:rPr>
  </w:style>
  <w:style w:type="character" w:customStyle="1" w:styleId="Ttulo5Car">
    <w:name w:val="Título 5 Car"/>
    <w:basedOn w:val="Fuentedeprrafopredeter"/>
    <w:link w:val="Ttulo5"/>
    <w:rsid w:val="002E33B6"/>
    <w:rPr>
      <w:i/>
      <w:color w:val="000080"/>
      <w:sz w:val="40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2E33B6"/>
    <w:rPr>
      <w:rFonts w:ascii="Bookman Old Style" w:hAnsi="Bookman Old Style"/>
      <w:i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E33B6"/>
    <w:rPr>
      <w:sz w:val="16"/>
      <w:szCs w:val="16"/>
    </w:rPr>
  </w:style>
  <w:style w:type="paragraph" w:styleId="Encabezado">
    <w:name w:val="header"/>
    <w:basedOn w:val="Normal"/>
    <w:link w:val="EncabezadoCar"/>
    <w:rsid w:val="002B4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7CB"/>
    <w:rPr>
      <w:sz w:val="24"/>
      <w:szCs w:val="24"/>
    </w:rPr>
  </w:style>
  <w:style w:type="paragraph" w:styleId="Piedepgina">
    <w:name w:val="footer"/>
    <w:basedOn w:val="Normal"/>
    <w:link w:val="PiedepginaCar"/>
    <w:rsid w:val="002B4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47CB"/>
    <w:rPr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A933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A93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4439-F1D2-4B34-88A6-4F85A1F2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judesur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Cuenta Microsoft</cp:lastModifiedBy>
  <cp:revision>10</cp:revision>
  <cp:lastPrinted>2015-02-11T14:41:00Z</cp:lastPrinted>
  <dcterms:created xsi:type="dcterms:W3CDTF">2023-11-17T17:07:00Z</dcterms:created>
  <dcterms:modified xsi:type="dcterms:W3CDTF">2023-11-30T20:53:00Z</dcterms:modified>
</cp:coreProperties>
</file>