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3915" w:type="dxa"/>
        <w:tblInd w:w="5637" w:type="dxa"/>
        <w:tblLook w:val="04A0" w:firstRow="1" w:lastRow="0" w:firstColumn="1" w:lastColumn="0" w:noHBand="0" w:noVBand="1"/>
      </w:tblPr>
      <w:tblGrid>
        <w:gridCol w:w="3915"/>
      </w:tblGrid>
      <w:tr w:rsidR="00FB33B3" w:rsidTr="00FB33B3">
        <w:tc>
          <w:tcPr>
            <w:tcW w:w="3915" w:type="dxa"/>
          </w:tcPr>
          <w:p w:rsidR="00FB33B3" w:rsidRDefault="00FB33B3" w:rsidP="00B51E3D">
            <w:pPr>
              <w:pStyle w:val="Piedepgina"/>
              <w:jc w:val="both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</w:p>
          <w:p w:rsidR="00FB33B3" w:rsidRPr="00723B9F" w:rsidRDefault="00FB33B3" w:rsidP="00B51E3D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3"/>
        <w:gridCol w:w="6899"/>
      </w:tblGrid>
      <w:tr w:rsidR="00723B9F" w:rsidTr="00723B9F">
        <w:tc>
          <w:tcPr>
            <w:tcW w:w="9552" w:type="dxa"/>
            <w:gridSpan w:val="2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DATOS PERSONALES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  <w:p w:rsidR="002C7AFC" w:rsidRDefault="002C7AF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identificación </w:t>
            </w:r>
            <w:r w:rsidRPr="00FD3D4C">
              <w:rPr>
                <w:rFonts w:ascii="Arial" w:hAnsi="Arial" w:cs="Arial"/>
                <w:sz w:val="16"/>
                <w:szCs w:val="16"/>
              </w:rPr>
              <w:t>(Cédula, Cédula de residencia o pasaporte)</w:t>
            </w: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Pr="00723B9F" w:rsidRDefault="001D0C3C" w:rsidP="00FB33B3">
            <w:pPr>
              <w:pStyle w:val="Piedepgina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teléfono:</w:t>
            </w:r>
          </w:p>
          <w:p w:rsidR="001D0C3C" w:rsidRPr="00723B9F" w:rsidRDefault="001D0C3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rPr>
          <w:trHeight w:val="919"/>
        </w:trPr>
        <w:tc>
          <w:tcPr>
            <w:tcW w:w="2518" w:type="dxa"/>
            <w:shd w:val="clear" w:color="auto" w:fill="D9D9D9" w:themeFill="background1" w:themeFillShade="D9"/>
          </w:tcPr>
          <w:p w:rsidR="00FD3D4C" w:rsidRDefault="003840C4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 a la que pertenece ( si aplica):</w:t>
            </w: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5A55EF" w:rsidTr="00FD3D4C">
        <w:trPr>
          <w:trHeight w:val="877"/>
        </w:trPr>
        <w:tc>
          <w:tcPr>
            <w:tcW w:w="9552" w:type="dxa"/>
            <w:gridSpan w:val="2"/>
          </w:tcPr>
          <w:p w:rsidR="002C7AFC" w:rsidRDefault="002C7AF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DEPARTAMENTO </w:t>
            </w:r>
            <w:r w:rsidR="005D2E1F">
              <w:rPr>
                <w:rFonts w:ascii="Arial" w:hAnsi="Arial" w:cs="Arial"/>
                <w:b/>
              </w:rPr>
              <w:t>A DONDE SE DIRIGE LA SUGERENCIA</w:t>
            </w: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328A37" wp14:editId="4BED39D2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ADFB3" id="7 Rectángulo" o:spid="_x0000_s1026" style="position:absolute;margin-left:243.2pt;margin-top:10.7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FFEF5" wp14:editId="5474FCC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19C7C" id="6 Rectángulo" o:spid="_x0000_s1026" style="position:absolute;margin-left:163.3pt;margin-top:10.75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16CB4" wp14:editId="6284012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139065</wp:posOffset>
                      </wp:positionV>
                      <wp:extent cx="228600" cy="180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52104" id="4 Rectángulo" o:spid="_x0000_s1026" style="position:absolute;margin-left:74.2pt;margin-top:10.9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CB46A" wp14:editId="37124DC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137795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EBA36" id="3 Rectángulo" o:spid="_x0000_s1026" style="position:absolute;margin-left:8.15pt;margin-top:10.8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Becas          Proyectos        Depósito         Otros </w: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DB9B5" wp14:editId="5F0A315D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0</wp:posOffset>
                      </wp:positionV>
                      <wp:extent cx="198120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B1171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0" to="4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2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</w:t>
            </w:r>
            <w:r w:rsidR="005D2E1F">
              <w:rPr>
                <w:rFonts w:ascii="Arial" w:hAnsi="Arial" w:cs="Arial"/>
                <w:b/>
              </w:rPr>
              <w:t xml:space="preserve"> </w:t>
            </w:r>
            <w:r w:rsidRPr="00723B9F">
              <w:rPr>
                <w:rFonts w:ascii="Arial" w:hAnsi="Arial" w:cs="Arial"/>
                <w:b/>
              </w:rPr>
              <w:t>L</w:t>
            </w:r>
            <w:r w:rsidR="005D2E1F">
              <w:rPr>
                <w:rFonts w:ascii="Arial" w:hAnsi="Arial" w:cs="Arial"/>
                <w:b/>
              </w:rPr>
              <w:t>A SUGERENCIA</w:t>
            </w:r>
          </w:p>
          <w:p w:rsidR="00FD3D4C" w:rsidRPr="00723B9F" w:rsidRDefault="006C254C" w:rsidP="005D2E1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 w:rsidR="005D2E1F">
              <w:rPr>
                <w:rFonts w:ascii="Arial" w:hAnsi="Arial" w:cs="Arial"/>
                <w:sz w:val="16"/>
                <w:szCs w:val="16"/>
              </w:rPr>
              <w:t>qué, cómo</w:t>
            </w:r>
            <w:r>
              <w:rPr>
                <w:rFonts w:ascii="Arial" w:hAnsi="Arial" w:cs="Arial"/>
                <w:sz w:val="16"/>
                <w:szCs w:val="16"/>
              </w:rPr>
              <w:t xml:space="preserve">, dónde </w:t>
            </w:r>
            <w:r w:rsidR="005D2E1F">
              <w:rPr>
                <w:rFonts w:ascii="Arial" w:hAnsi="Arial" w:cs="Arial"/>
                <w:sz w:val="16"/>
                <w:szCs w:val="16"/>
              </w:rPr>
              <w:t>podemos mejorar. Adjunte cualquier dato o información relevante que nos pueda ayudar a mejorar la calidad de nuestro servicio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4569AA">
        <w:trPr>
          <w:trHeight w:val="4197"/>
        </w:trPr>
        <w:tc>
          <w:tcPr>
            <w:tcW w:w="9552" w:type="dxa"/>
            <w:gridSpan w:val="2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7B5506" w:rsidRDefault="007B5506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C82300" w:rsidRDefault="00C82300" w:rsidP="00470DE2">
      <w:pPr>
        <w:pStyle w:val="Piedepgina"/>
        <w:jc w:val="both"/>
        <w:rPr>
          <w:rFonts w:ascii="Arial" w:hAnsi="Arial" w:cs="Arial"/>
          <w:b/>
        </w:rPr>
      </w:pPr>
    </w:p>
    <w:p w:rsidR="00B726B6" w:rsidRDefault="00B726B6" w:rsidP="00470DE2">
      <w:pPr>
        <w:pStyle w:val="Piedepgina"/>
        <w:jc w:val="both"/>
        <w:rPr>
          <w:rFonts w:ascii="Arial" w:hAnsi="Arial" w:cs="Arial"/>
          <w:b/>
        </w:rPr>
      </w:pPr>
    </w:p>
    <w:p w:rsidR="00B726B6" w:rsidRDefault="00B726B6" w:rsidP="00470DE2">
      <w:pPr>
        <w:pStyle w:val="Piedepgina"/>
        <w:jc w:val="both"/>
        <w:rPr>
          <w:rFonts w:ascii="Arial" w:hAnsi="Arial" w:cs="Arial"/>
          <w:b/>
        </w:rPr>
      </w:pPr>
    </w:p>
    <w:p w:rsidR="00B726B6" w:rsidRDefault="00B726B6" w:rsidP="00470DE2">
      <w:pPr>
        <w:pStyle w:val="Piedepgina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1129"/>
        <w:gridCol w:w="1506"/>
        <w:gridCol w:w="1471"/>
        <w:gridCol w:w="2126"/>
        <w:gridCol w:w="1843"/>
        <w:gridCol w:w="1701"/>
      </w:tblGrid>
      <w:tr w:rsidR="00E655E7" w:rsidRPr="00A9333E" w:rsidTr="002B59F3">
        <w:trPr>
          <w:trHeight w:val="2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Versión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Fecha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Origen del cambio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Realizado por:</w:t>
            </w:r>
          </w:p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 xml:space="preserve">Incluir nombre completo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Autorizado por:</w:t>
            </w:r>
          </w:p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>Incluir nombre completo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E7" w:rsidRPr="00A9333E" w:rsidRDefault="00653C0D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Revisión UP</w:t>
            </w:r>
            <w:r w:rsidR="00E655E7"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I:</w:t>
            </w:r>
          </w:p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>Incluir nombre completo</w:t>
            </w:r>
          </w:p>
        </w:tc>
      </w:tr>
      <w:tr w:rsidR="00E655E7" w:rsidRPr="00A9333E" w:rsidTr="002B59F3">
        <w:trPr>
          <w:trHeight w:val="4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sz w:val="18"/>
                <w:szCs w:val="18"/>
                <w:lang w:val="es-CR" w:eastAsia="en-US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24/02/2016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Versión 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Katia Rosales Ortega en conjunto con CICAP</w:t>
            </w:r>
          </w:p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  <w:p w:rsidR="00E655E7" w:rsidRPr="00927143" w:rsidRDefault="00E655E7" w:rsidP="002B59F3">
            <w:pPr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Junta Directiva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Percy Aragón Espinoza</w:t>
            </w:r>
          </w:p>
        </w:tc>
      </w:tr>
      <w:tr w:rsidR="00E655E7" w:rsidRPr="00A9333E" w:rsidTr="002B59F3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08/07/2018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Cambio formato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ICAP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  <w:tr w:rsidR="00E655E7" w:rsidRPr="00A9333E" w:rsidTr="002B59F3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  <w:tr w:rsidR="00E655E7" w:rsidRPr="00A9333E" w:rsidTr="002B59F3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7" w:rsidRPr="00A9333E" w:rsidRDefault="00E655E7" w:rsidP="002B59F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</w:tbl>
    <w:p w:rsidR="00E655E7" w:rsidRPr="00823DCB" w:rsidRDefault="00E655E7" w:rsidP="00470DE2">
      <w:pPr>
        <w:pStyle w:val="Piedepgina"/>
        <w:jc w:val="both"/>
        <w:rPr>
          <w:rFonts w:ascii="Arial" w:hAnsi="Arial" w:cs="Arial"/>
          <w:b/>
        </w:rPr>
      </w:pPr>
    </w:p>
    <w:sectPr w:rsidR="00E655E7" w:rsidRPr="00823DCB" w:rsidSect="003651BA">
      <w:head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B4" w:rsidRDefault="002263B4" w:rsidP="002B47CB">
      <w:r>
        <w:separator/>
      </w:r>
    </w:p>
  </w:endnote>
  <w:endnote w:type="continuationSeparator" w:id="0">
    <w:p w:rsidR="002263B4" w:rsidRDefault="002263B4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B4" w:rsidRDefault="002263B4" w:rsidP="002B47CB">
      <w:r>
        <w:separator/>
      </w:r>
    </w:p>
  </w:footnote>
  <w:footnote w:type="continuationSeparator" w:id="0">
    <w:p w:rsidR="002263B4" w:rsidRDefault="002263B4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0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054"/>
      <w:gridCol w:w="1519"/>
      <w:gridCol w:w="1303"/>
      <w:gridCol w:w="1197"/>
      <w:gridCol w:w="1501"/>
      <w:gridCol w:w="2076"/>
      <w:gridCol w:w="830"/>
    </w:tblGrid>
    <w:tr w:rsidR="00E655E7" w:rsidTr="00E655E7">
      <w:trPr>
        <w:trHeight w:val="273"/>
        <w:jc w:val="center"/>
      </w:trPr>
      <w:tc>
        <w:tcPr>
          <w:tcW w:w="2054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E655E7" w:rsidRDefault="00E655E7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Arial" w:hAnsi="Arial" w:cs="Arial"/>
              <w:noProof/>
              <w:sz w:val="36"/>
              <w:szCs w:val="36"/>
              <w:lang w:val="es-CR" w:eastAsia="es-CR"/>
            </w:rPr>
            <w:drawing>
              <wp:inline distT="0" distB="0" distL="0" distR="0" wp14:anchorId="3508CA79" wp14:editId="2D4C4D17">
                <wp:extent cx="1285875" cy="600075"/>
                <wp:effectExtent l="0" t="0" r="9525" b="9525"/>
                <wp:docPr id="10" name="Imagen 10" descr="logo-judesur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judesur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gridSpan w:val="6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55E7" w:rsidRPr="006F6D73" w:rsidRDefault="00E655E7" w:rsidP="00A50B6C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2"/>
              <w:szCs w:val="32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F</w:t>
          </w:r>
          <w:r w:rsidRPr="00F65774"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-CS-0</w:t>
          </w: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 xml:space="preserve">3 Boletas sugerencias </w:t>
          </w:r>
        </w:p>
      </w:tc>
    </w:tr>
    <w:tr w:rsidR="00E655E7" w:rsidTr="00E655E7">
      <w:trPr>
        <w:trHeight w:val="125"/>
        <w:jc w:val="center"/>
      </w:trPr>
      <w:tc>
        <w:tcPr>
          <w:tcW w:w="205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55E7" w:rsidRDefault="00E655E7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4019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55E7" w:rsidRDefault="00E655E7" w:rsidP="009C0195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Nombre del Proceso: </w:t>
          </w:r>
          <w:r>
            <w:rPr>
              <w:rFonts w:ascii="Calibri" w:hAnsi="Calibri" w:cs="Arial"/>
              <w:bCs/>
              <w:color w:val="000000"/>
              <w:kern w:val="24"/>
              <w:lang w:eastAsia="es-CR"/>
            </w:rPr>
            <w:t>Contraloría de Servicios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 </w:t>
          </w:r>
        </w:p>
      </w:tc>
      <w:tc>
        <w:tcPr>
          <w:tcW w:w="4407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55E7" w:rsidRDefault="00E655E7" w:rsidP="009C0195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Institución: 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br/>
            <w:t xml:space="preserve">                        </w:t>
          </w:r>
          <w:r>
            <w:rPr>
              <w:rFonts w:ascii="Calibri" w:hAnsi="Calibri" w:cs="Arial"/>
              <w:color w:val="000000"/>
              <w:kern w:val="24"/>
              <w:lang w:eastAsia="es-CR"/>
            </w:rPr>
            <w:t>JUDESUR</w:t>
          </w:r>
        </w:p>
      </w:tc>
    </w:tr>
    <w:tr w:rsidR="00E655E7" w:rsidTr="00E655E7">
      <w:trPr>
        <w:trHeight w:val="260"/>
        <w:jc w:val="center"/>
      </w:trPr>
      <w:tc>
        <w:tcPr>
          <w:tcW w:w="205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55E7" w:rsidRDefault="00E655E7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1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55E7" w:rsidRDefault="00E655E7" w:rsidP="009C0195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Elaborado por:</w:t>
          </w:r>
        </w:p>
        <w:p w:rsidR="00E655E7" w:rsidRDefault="00E655E7" w:rsidP="009C0195">
          <w:pPr>
            <w:spacing w:line="300" w:lineRule="atLeast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 w:rsidRPr="00E74EF0">
            <w:rPr>
              <w:rFonts w:ascii="Calibri" w:hAnsi="Calibri" w:cs="Arial"/>
              <w:bCs/>
              <w:color w:val="000000"/>
              <w:kern w:val="24"/>
              <w:lang w:eastAsia="es-CR"/>
            </w:rPr>
            <w:t>Encargada de Contraloría Servicios</w:t>
          </w:r>
        </w:p>
      </w:tc>
      <w:tc>
        <w:tcPr>
          <w:tcW w:w="130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55E7" w:rsidRDefault="00E655E7" w:rsidP="009C0195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Revisado por:</w:t>
          </w:r>
          <w:r w:rsidR="009A0B8A"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</w:t>
          </w:r>
        </w:p>
        <w:p w:rsidR="009A0B8A" w:rsidRDefault="009A0B8A" w:rsidP="009C0195">
          <w:pPr>
            <w:spacing w:line="300" w:lineRule="atLeast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 w:rsidRPr="009A0B8A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UPI</w:t>
          </w:r>
        </w:p>
      </w:tc>
      <w:tc>
        <w:tcPr>
          <w:tcW w:w="1197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55E7" w:rsidRDefault="00E655E7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Versión</w:t>
          </w:r>
        </w:p>
      </w:tc>
      <w:tc>
        <w:tcPr>
          <w:tcW w:w="1501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55E7" w:rsidRDefault="00E655E7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Rige a partir de:</w:t>
          </w:r>
        </w:p>
      </w:tc>
      <w:tc>
        <w:tcPr>
          <w:tcW w:w="2076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55E7" w:rsidRDefault="00E655E7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Fecha de Actualización:</w:t>
          </w:r>
        </w:p>
      </w:tc>
      <w:tc>
        <w:tcPr>
          <w:tcW w:w="830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55E7" w:rsidRDefault="00E655E7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Página</w:t>
          </w:r>
        </w:p>
      </w:tc>
    </w:tr>
    <w:tr w:rsidR="00E655E7" w:rsidTr="00E655E7">
      <w:trPr>
        <w:trHeight w:val="262"/>
        <w:jc w:val="center"/>
      </w:trPr>
      <w:tc>
        <w:tcPr>
          <w:tcW w:w="205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55E7" w:rsidRDefault="00E655E7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1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55E7" w:rsidRDefault="00E655E7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30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E655E7" w:rsidRDefault="00E655E7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197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E655E7" w:rsidRDefault="00E655E7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02</w:t>
          </w:r>
        </w:p>
      </w:tc>
      <w:tc>
        <w:tcPr>
          <w:tcW w:w="1501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55E7" w:rsidRPr="0079289D" w:rsidRDefault="00E655E7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b/>
              <w:sz w:val="36"/>
              <w:szCs w:val="36"/>
              <w:lang w:eastAsia="es-CR"/>
            </w:rPr>
          </w:pPr>
          <w:r w:rsidRPr="0079289D">
            <w:rPr>
              <w:rFonts w:ascii="Calibri" w:hAnsi="Calibri" w:cs="Arial"/>
              <w:b/>
              <w:color w:val="000000"/>
              <w:kern w:val="24"/>
              <w:lang w:eastAsia="es-CR"/>
            </w:rPr>
            <w:t>24/02/16</w:t>
          </w:r>
        </w:p>
      </w:tc>
      <w:tc>
        <w:tcPr>
          <w:tcW w:w="207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55E7" w:rsidRDefault="00E655E7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color w:val="000000"/>
              <w:kern w:val="24"/>
              <w:lang w:eastAsia="es-CR"/>
            </w:rPr>
            <w:t> </w:t>
          </w:r>
          <w:r w:rsidRPr="00A77A06"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>08/07/2018</w:t>
          </w:r>
        </w:p>
      </w:tc>
      <w:tc>
        <w:tcPr>
          <w:tcW w:w="8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E655E7" w:rsidRDefault="00E655E7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begin"/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instrText>PAGE   \* MERGEFORMAT</w:instrText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separate"/>
          </w:r>
          <w:r w:rsidR="009A0B8A">
            <w:rPr>
              <w:rFonts w:ascii="Calibri" w:hAnsi="Calibri" w:cs="Arial"/>
              <w:noProof/>
              <w:color w:val="000000"/>
              <w:kern w:val="24"/>
              <w:lang w:eastAsia="es-CR"/>
            </w:rPr>
            <w:t>2</w:t>
          </w:r>
          <w:r w:rsidRPr="006F6D73">
            <w:rPr>
              <w:rFonts w:ascii="Calibri" w:hAnsi="Calibri" w:cs="Arial"/>
              <w:color w:val="000000"/>
              <w:kern w:val="24"/>
              <w:lang w:eastAsia="es-CR"/>
            </w:rPr>
            <w:fldChar w:fldCharType="end"/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0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75"/>
      <w:gridCol w:w="1598"/>
      <w:gridCol w:w="1303"/>
      <w:gridCol w:w="1197"/>
      <w:gridCol w:w="1501"/>
      <w:gridCol w:w="2076"/>
      <w:gridCol w:w="830"/>
    </w:tblGrid>
    <w:tr w:rsidR="00B726B6" w:rsidTr="00BF7CA3">
      <w:trPr>
        <w:trHeight w:val="273"/>
        <w:jc w:val="center"/>
      </w:trPr>
      <w:tc>
        <w:tcPr>
          <w:tcW w:w="197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B726B6" w:rsidRDefault="00B726B6" w:rsidP="00B726B6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Arial" w:hAnsi="Arial" w:cs="Arial"/>
              <w:noProof/>
              <w:sz w:val="36"/>
              <w:szCs w:val="36"/>
              <w:lang w:val="es-CR" w:eastAsia="es-CR"/>
            </w:rPr>
            <w:drawing>
              <wp:inline distT="0" distB="0" distL="0" distR="0" wp14:anchorId="72815AAB" wp14:editId="67804B5A">
                <wp:extent cx="1285875" cy="600075"/>
                <wp:effectExtent l="0" t="0" r="9525" b="9525"/>
                <wp:docPr id="2" name="Imagen 2" descr="logo-judesur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judesur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6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726B6" w:rsidRPr="006F6D73" w:rsidRDefault="00B726B6" w:rsidP="00B726B6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2"/>
              <w:szCs w:val="32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F</w:t>
          </w:r>
          <w:r w:rsidRPr="00F65774"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-CS-0</w:t>
          </w: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 xml:space="preserve">2 Boletas quejas Concesionarios </w:t>
          </w:r>
        </w:p>
      </w:tc>
    </w:tr>
    <w:tr w:rsidR="00B726B6" w:rsidTr="00BF7CA3">
      <w:trPr>
        <w:trHeight w:val="125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B726B6" w:rsidRDefault="00B726B6" w:rsidP="00B726B6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4098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B726B6" w:rsidRDefault="00B726B6" w:rsidP="00B726B6">
          <w:pPr>
            <w:textAlignment w:val="top"/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Nombre del Proceso: </w:t>
          </w:r>
        </w:p>
        <w:p w:rsidR="00B726B6" w:rsidRDefault="00B726B6" w:rsidP="00B726B6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 w:rsidRPr="00326D5B">
            <w:rPr>
              <w:rFonts w:ascii="Calibri" w:hAnsi="Calibri" w:cs="Arial"/>
              <w:bCs/>
              <w:color w:val="000000"/>
              <w:kern w:val="24"/>
              <w:lang w:eastAsia="es-CR"/>
            </w:rPr>
            <w:t>Contraloría de Servicios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 </w:t>
          </w:r>
        </w:p>
      </w:tc>
      <w:tc>
        <w:tcPr>
          <w:tcW w:w="4407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B726B6" w:rsidRDefault="00B726B6" w:rsidP="00B726B6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Institución: 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br/>
            <w:t xml:space="preserve">  </w:t>
          </w:r>
          <w:r>
            <w:rPr>
              <w:rFonts w:ascii="Calibri" w:hAnsi="Calibri" w:cs="Arial"/>
              <w:color w:val="000000"/>
              <w:kern w:val="24"/>
              <w:lang w:eastAsia="es-CR"/>
            </w:rPr>
            <w:t>JUDESUR</w:t>
          </w:r>
        </w:p>
      </w:tc>
    </w:tr>
    <w:tr w:rsidR="00B726B6" w:rsidTr="00BF7CA3">
      <w:trPr>
        <w:trHeight w:val="260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B726B6" w:rsidRDefault="00B726B6" w:rsidP="00B726B6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9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B726B6" w:rsidRPr="000602AC" w:rsidRDefault="00B726B6" w:rsidP="00B726B6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Elaborado por:</w:t>
          </w:r>
        </w:p>
        <w:p w:rsidR="00B726B6" w:rsidRPr="000602AC" w:rsidRDefault="00E655E7" w:rsidP="00B726B6">
          <w:pPr>
            <w:spacing w:line="300" w:lineRule="atLeast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Kat</w:t>
          </w:r>
          <w:r w:rsidR="00B726B6" w:rsidRPr="000602AC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 xml:space="preserve">ia Rosales </w:t>
          </w:r>
          <w:r w:rsidR="00B726B6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Ortega</w:t>
          </w:r>
        </w:p>
      </w:tc>
      <w:tc>
        <w:tcPr>
          <w:tcW w:w="130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B726B6" w:rsidRDefault="00B726B6" w:rsidP="00B726B6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Revisado por:</w:t>
          </w:r>
          <w:r w:rsidR="009A0B8A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 xml:space="preserve"> </w:t>
          </w:r>
        </w:p>
        <w:p w:rsidR="009A0B8A" w:rsidRPr="009A0B8A" w:rsidRDefault="009A0B8A" w:rsidP="00B726B6">
          <w:pPr>
            <w:spacing w:line="300" w:lineRule="atLeast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9A0B8A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UPI</w:t>
          </w:r>
        </w:p>
      </w:tc>
      <w:tc>
        <w:tcPr>
          <w:tcW w:w="1197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B726B6" w:rsidRPr="000602AC" w:rsidRDefault="00B726B6" w:rsidP="00B726B6">
          <w:pPr>
            <w:spacing w:line="300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Versión</w:t>
          </w:r>
        </w:p>
      </w:tc>
      <w:tc>
        <w:tcPr>
          <w:tcW w:w="1501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726B6" w:rsidRPr="000602AC" w:rsidRDefault="00B726B6" w:rsidP="00B726B6">
          <w:pPr>
            <w:spacing w:line="300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Rige a partir de:</w:t>
          </w:r>
        </w:p>
      </w:tc>
      <w:tc>
        <w:tcPr>
          <w:tcW w:w="2076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726B6" w:rsidRPr="000602AC" w:rsidRDefault="00B726B6" w:rsidP="00B726B6">
          <w:pPr>
            <w:spacing w:line="300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Fecha de Actualización:</w:t>
          </w:r>
        </w:p>
      </w:tc>
      <w:tc>
        <w:tcPr>
          <w:tcW w:w="830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B726B6" w:rsidRPr="000602AC" w:rsidRDefault="00B726B6" w:rsidP="00B726B6">
          <w:pPr>
            <w:spacing w:line="300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Página</w:t>
          </w:r>
        </w:p>
      </w:tc>
    </w:tr>
    <w:tr w:rsidR="00B726B6" w:rsidTr="00E655E7">
      <w:trPr>
        <w:trHeight w:val="262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B726B6" w:rsidRDefault="00B726B6" w:rsidP="00B726B6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9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B726B6" w:rsidRPr="000602AC" w:rsidRDefault="00B726B6" w:rsidP="00B726B6">
          <w:pPr>
            <w:rPr>
              <w:rFonts w:ascii="Arial" w:hAnsi="Arial" w:cs="Arial"/>
              <w:sz w:val="20"/>
              <w:szCs w:val="20"/>
              <w:lang w:eastAsia="es-CR"/>
            </w:rPr>
          </w:pPr>
        </w:p>
      </w:tc>
      <w:tc>
        <w:tcPr>
          <w:tcW w:w="130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B726B6" w:rsidRPr="000602AC" w:rsidRDefault="00B726B6" w:rsidP="00B726B6">
          <w:pPr>
            <w:rPr>
              <w:rFonts w:ascii="Arial" w:hAnsi="Arial" w:cs="Arial"/>
              <w:sz w:val="20"/>
              <w:szCs w:val="20"/>
              <w:lang w:eastAsia="es-CR"/>
            </w:rPr>
          </w:pPr>
        </w:p>
      </w:tc>
      <w:tc>
        <w:tcPr>
          <w:tcW w:w="1197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B726B6" w:rsidRPr="000602AC" w:rsidRDefault="00B726B6" w:rsidP="00B726B6">
          <w:pPr>
            <w:spacing w:line="315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02</w:t>
          </w:r>
        </w:p>
      </w:tc>
      <w:tc>
        <w:tcPr>
          <w:tcW w:w="1501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726B6" w:rsidRPr="000602AC" w:rsidRDefault="00B726B6" w:rsidP="00B726B6">
          <w:pPr>
            <w:spacing w:line="315" w:lineRule="atLeast"/>
            <w:jc w:val="center"/>
            <w:textAlignment w:val="top"/>
            <w:rPr>
              <w:rFonts w:ascii="Arial" w:hAnsi="Arial" w:cs="Arial"/>
              <w:b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color w:val="000000"/>
              <w:kern w:val="24"/>
              <w:sz w:val="20"/>
              <w:szCs w:val="20"/>
              <w:lang w:eastAsia="es-CR"/>
            </w:rPr>
            <w:t>24/02/16</w:t>
          </w:r>
        </w:p>
      </w:tc>
      <w:tc>
        <w:tcPr>
          <w:tcW w:w="207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726B6" w:rsidRPr="000602AC" w:rsidRDefault="00B726B6" w:rsidP="00B726B6">
          <w:pPr>
            <w:spacing w:line="315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t> </w:t>
          </w:r>
          <w:r w:rsidRPr="00E655E7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08/07/2018</w:t>
          </w:r>
        </w:p>
      </w:tc>
      <w:tc>
        <w:tcPr>
          <w:tcW w:w="8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B726B6" w:rsidRPr="000602AC" w:rsidRDefault="00B726B6" w:rsidP="00B726B6">
          <w:pPr>
            <w:spacing w:line="315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begin"/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instrText>PAGE   \* MERGEFORMAT</w:instrText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separate"/>
          </w:r>
          <w:r w:rsidR="009A0B8A">
            <w:rPr>
              <w:rFonts w:ascii="Calibri" w:hAnsi="Calibri" w:cs="Arial"/>
              <w:noProof/>
              <w:color w:val="000000"/>
              <w:kern w:val="24"/>
              <w:sz w:val="20"/>
              <w:szCs w:val="20"/>
              <w:lang w:eastAsia="es-CR"/>
            </w:rPr>
            <w:t>1</w:t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end"/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737E"/>
    <w:rsid w:val="00057600"/>
    <w:rsid w:val="000579B6"/>
    <w:rsid w:val="00063E31"/>
    <w:rsid w:val="00070DAB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93FB9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F0034"/>
    <w:rsid w:val="00200D6F"/>
    <w:rsid w:val="002104EB"/>
    <w:rsid w:val="00215AC8"/>
    <w:rsid w:val="00215E24"/>
    <w:rsid w:val="00225669"/>
    <w:rsid w:val="002263B4"/>
    <w:rsid w:val="00235541"/>
    <w:rsid w:val="00236AD3"/>
    <w:rsid w:val="00237D25"/>
    <w:rsid w:val="0024487A"/>
    <w:rsid w:val="00257CAB"/>
    <w:rsid w:val="00261A5B"/>
    <w:rsid w:val="002666BB"/>
    <w:rsid w:val="002729F9"/>
    <w:rsid w:val="00274604"/>
    <w:rsid w:val="002873FA"/>
    <w:rsid w:val="00287C86"/>
    <w:rsid w:val="002915C6"/>
    <w:rsid w:val="002B19C2"/>
    <w:rsid w:val="002B3D96"/>
    <w:rsid w:val="002B47CB"/>
    <w:rsid w:val="002C6472"/>
    <w:rsid w:val="002C7AFC"/>
    <w:rsid w:val="002E2F7C"/>
    <w:rsid w:val="002E33B6"/>
    <w:rsid w:val="002F0358"/>
    <w:rsid w:val="002F2F70"/>
    <w:rsid w:val="002F3AD9"/>
    <w:rsid w:val="002F4436"/>
    <w:rsid w:val="003050C9"/>
    <w:rsid w:val="0031553F"/>
    <w:rsid w:val="00330818"/>
    <w:rsid w:val="0033257F"/>
    <w:rsid w:val="003507EA"/>
    <w:rsid w:val="003547A2"/>
    <w:rsid w:val="00361DDA"/>
    <w:rsid w:val="003651BA"/>
    <w:rsid w:val="00375F7C"/>
    <w:rsid w:val="003840C4"/>
    <w:rsid w:val="00386593"/>
    <w:rsid w:val="00390783"/>
    <w:rsid w:val="0039238C"/>
    <w:rsid w:val="00392397"/>
    <w:rsid w:val="0039459F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A3705"/>
    <w:rsid w:val="004A708D"/>
    <w:rsid w:val="004B49AD"/>
    <w:rsid w:val="004D0B06"/>
    <w:rsid w:val="004D2DDA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D2E1F"/>
    <w:rsid w:val="005E0893"/>
    <w:rsid w:val="005F715B"/>
    <w:rsid w:val="006121D6"/>
    <w:rsid w:val="00613263"/>
    <w:rsid w:val="00613AA9"/>
    <w:rsid w:val="0062349D"/>
    <w:rsid w:val="006316A5"/>
    <w:rsid w:val="00635895"/>
    <w:rsid w:val="00642A5A"/>
    <w:rsid w:val="00645732"/>
    <w:rsid w:val="0065324F"/>
    <w:rsid w:val="00653C0D"/>
    <w:rsid w:val="00654A8D"/>
    <w:rsid w:val="00670F3F"/>
    <w:rsid w:val="00677DDB"/>
    <w:rsid w:val="0069563A"/>
    <w:rsid w:val="006A589B"/>
    <w:rsid w:val="006A62A6"/>
    <w:rsid w:val="006B1E08"/>
    <w:rsid w:val="006C0879"/>
    <w:rsid w:val="006C254C"/>
    <w:rsid w:val="006C3E0A"/>
    <w:rsid w:val="006D0FC6"/>
    <w:rsid w:val="006D129D"/>
    <w:rsid w:val="006E5937"/>
    <w:rsid w:val="006F611B"/>
    <w:rsid w:val="006F6421"/>
    <w:rsid w:val="007002DF"/>
    <w:rsid w:val="00701AD7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71E81"/>
    <w:rsid w:val="007911C5"/>
    <w:rsid w:val="007A342D"/>
    <w:rsid w:val="007A4277"/>
    <w:rsid w:val="007A6899"/>
    <w:rsid w:val="007B3DA7"/>
    <w:rsid w:val="007B5506"/>
    <w:rsid w:val="007C023B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57270"/>
    <w:rsid w:val="00896FB3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6A64"/>
    <w:rsid w:val="00963306"/>
    <w:rsid w:val="00964038"/>
    <w:rsid w:val="009761BE"/>
    <w:rsid w:val="009859C1"/>
    <w:rsid w:val="00992BE1"/>
    <w:rsid w:val="0099483E"/>
    <w:rsid w:val="009A0B8A"/>
    <w:rsid w:val="009A25AA"/>
    <w:rsid w:val="009B1F50"/>
    <w:rsid w:val="009B75A1"/>
    <w:rsid w:val="009C2444"/>
    <w:rsid w:val="009D4CBE"/>
    <w:rsid w:val="009D756B"/>
    <w:rsid w:val="009F2B2E"/>
    <w:rsid w:val="009F2FE7"/>
    <w:rsid w:val="009F4929"/>
    <w:rsid w:val="00A0045E"/>
    <w:rsid w:val="00A03386"/>
    <w:rsid w:val="00A05827"/>
    <w:rsid w:val="00A134AA"/>
    <w:rsid w:val="00A22913"/>
    <w:rsid w:val="00A2395E"/>
    <w:rsid w:val="00A30ADE"/>
    <w:rsid w:val="00A42036"/>
    <w:rsid w:val="00A50B6C"/>
    <w:rsid w:val="00A52DD4"/>
    <w:rsid w:val="00A569E1"/>
    <w:rsid w:val="00A65C59"/>
    <w:rsid w:val="00A67E45"/>
    <w:rsid w:val="00A70986"/>
    <w:rsid w:val="00A8501A"/>
    <w:rsid w:val="00A92E7F"/>
    <w:rsid w:val="00A97CB4"/>
    <w:rsid w:val="00AA0644"/>
    <w:rsid w:val="00AA28DB"/>
    <w:rsid w:val="00AA5C16"/>
    <w:rsid w:val="00AB0DD0"/>
    <w:rsid w:val="00AB41AE"/>
    <w:rsid w:val="00AC06F0"/>
    <w:rsid w:val="00AC5CCF"/>
    <w:rsid w:val="00AD0842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26B6"/>
    <w:rsid w:val="00B774CC"/>
    <w:rsid w:val="00B80AB3"/>
    <w:rsid w:val="00B95EB9"/>
    <w:rsid w:val="00BA0D16"/>
    <w:rsid w:val="00BA12C4"/>
    <w:rsid w:val="00BA1CCB"/>
    <w:rsid w:val="00BA2017"/>
    <w:rsid w:val="00BA7697"/>
    <w:rsid w:val="00BC27E8"/>
    <w:rsid w:val="00BE64EA"/>
    <w:rsid w:val="00BE7844"/>
    <w:rsid w:val="00BF5AC8"/>
    <w:rsid w:val="00C02CFC"/>
    <w:rsid w:val="00C04FFA"/>
    <w:rsid w:val="00C077BB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B2885"/>
    <w:rsid w:val="00DC2D69"/>
    <w:rsid w:val="00DD1199"/>
    <w:rsid w:val="00DD120D"/>
    <w:rsid w:val="00DE303A"/>
    <w:rsid w:val="00DE3995"/>
    <w:rsid w:val="00DF330F"/>
    <w:rsid w:val="00DF3E35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1EFB"/>
    <w:rsid w:val="00E53CEA"/>
    <w:rsid w:val="00E655E7"/>
    <w:rsid w:val="00E66FA7"/>
    <w:rsid w:val="00E704E7"/>
    <w:rsid w:val="00E716AD"/>
    <w:rsid w:val="00E7194C"/>
    <w:rsid w:val="00E74EF0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72D1F"/>
    <w:rsid w:val="00F84216"/>
    <w:rsid w:val="00F92BCF"/>
    <w:rsid w:val="00FA1638"/>
    <w:rsid w:val="00FA19D5"/>
    <w:rsid w:val="00FA6F21"/>
    <w:rsid w:val="00FA6F9F"/>
    <w:rsid w:val="00FB045B"/>
    <w:rsid w:val="00FB33B3"/>
    <w:rsid w:val="00FB5D81"/>
    <w:rsid w:val="00FC6AF7"/>
    <w:rsid w:val="00FD3D4C"/>
    <w:rsid w:val="00FD6095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767BF1-0DAB-40AA-910D-90FD2691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7283-8C0B-441C-AD10-358D3B71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Cuenta Microsoft</cp:lastModifiedBy>
  <cp:revision>6</cp:revision>
  <cp:lastPrinted>2015-02-11T14:41:00Z</cp:lastPrinted>
  <dcterms:created xsi:type="dcterms:W3CDTF">2023-11-17T18:54:00Z</dcterms:created>
  <dcterms:modified xsi:type="dcterms:W3CDTF">2023-11-30T20:55:00Z</dcterms:modified>
</cp:coreProperties>
</file>